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46E" w:rsidRPr="00540EE1" w:rsidRDefault="00F1246E" w:rsidP="00F1246E">
      <w:pPr>
        <w:keepNext/>
        <w:spacing w:after="0" w:line="240" w:lineRule="auto"/>
        <w:ind w:right="-284"/>
        <w:jc w:val="center"/>
        <w:outlineLvl w:val="0"/>
        <w:rPr>
          <w:rFonts w:ascii="Times New Roman" w:eastAsia="Times New Roman" w:hAnsi="Times New Roman"/>
          <w:b/>
          <w:sz w:val="36"/>
          <w:szCs w:val="36"/>
        </w:rPr>
      </w:pPr>
      <w:bookmarkStart w:id="0" w:name="_GoBack"/>
      <w:bookmarkEnd w:id="0"/>
      <w:r w:rsidRPr="00540EE1">
        <w:rPr>
          <w:rFonts w:ascii="Times New Roman" w:eastAsia="Times New Roman" w:hAnsi="Times New Roman"/>
          <w:b/>
          <w:sz w:val="36"/>
          <w:szCs w:val="36"/>
        </w:rPr>
        <w:t>МЕСТНАЯ АДМИНИСТРАЦИЯ</w:t>
      </w:r>
    </w:p>
    <w:p w:rsidR="00626EAA" w:rsidRPr="00540EE1" w:rsidRDefault="00F1246E" w:rsidP="00F1246E">
      <w:pPr>
        <w:keepNext/>
        <w:spacing w:after="0" w:line="240" w:lineRule="auto"/>
        <w:ind w:right="-284"/>
        <w:jc w:val="center"/>
        <w:outlineLvl w:val="1"/>
        <w:rPr>
          <w:rFonts w:ascii="Times New Roman" w:eastAsia="Times New Roman" w:hAnsi="Times New Roman"/>
          <w:b/>
          <w:sz w:val="32"/>
          <w:szCs w:val="32"/>
          <w:lang w:eastAsia="ru-RU"/>
        </w:rPr>
      </w:pPr>
      <w:r w:rsidRPr="00540EE1">
        <w:rPr>
          <w:rFonts w:ascii="Times New Roman" w:eastAsia="Times New Roman" w:hAnsi="Times New Roman"/>
          <w:b/>
          <w:sz w:val="32"/>
          <w:szCs w:val="32"/>
          <w:lang w:eastAsia="ru-RU"/>
        </w:rPr>
        <w:t>внутригородского муниципального образования</w:t>
      </w:r>
    </w:p>
    <w:p w:rsidR="00F1246E" w:rsidRPr="00540EE1" w:rsidRDefault="00626EAA" w:rsidP="00F1246E">
      <w:pPr>
        <w:keepNext/>
        <w:spacing w:after="0" w:line="240" w:lineRule="auto"/>
        <w:ind w:right="-284"/>
        <w:jc w:val="center"/>
        <w:outlineLvl w:val="1"/>
        <w:rPr>
          <w:rFonts w:ascii="Times New Roman" w:eastAsia="Times New Roman" w:hAnsi="Times New Roman"/>
          <w:b/>
          <w:sz w:val="32"/>
          <w:szCs w:val="32"/>
          <w:lang w:eastAsia="ru-RU"/>
        </w:rPr>
      </w:pPr>
      <w:r w:rsidRPr="00540EE1">
        <w:rPr>
          <w:rFonts w:ascii="Times New Roman" w:eastAsia="Times New Roman" w:hAnsi="Times New Roman"/>
          <w:b/>
          <w:sz w:val="32"/>
          <w:szCs w:val="32"/>
          <w:lang w:eastAsia="ru-RU"/>
        </w:rPr>
        <w:t xml:space="preserve">города федерального значения </w:t>
      </w:r>
    </w:p>
    <w:p w:rsidR="00F1246E" w:rsidRPr="00540EE1" w:rsidRDefault="00F1246E" w:rsidP="00F1246E">
      <w:pPr>
        <w:keepNext/>
        <w:spacing w:after="0" w:line="240" w:lineRule="auto"/>
        <w:ind w:right="-284"/>
        <w:jc w:val="center"/>
        <w:outlineLvl w:val="1"/>
        <w:rPr>
          <w:rFonts w:ascii="Times New Roman" w:eastAsia="Times New Roman" w:hAnsi="Times New Roman"/>
          <w:b/>
          <w:sz w:val="32"/>
          <w:szCs w:val="32"/>
          <w:lang w:eastAsia="ru-RU"/>
        </w:rPr>
      </w:pPr>
      <w:r w:rsidRPr="00540EE1">
        <w:rPr>
          <w:rFonts w:ascii="Times New Roman" w:eastAsia="Times New Roman" w:hAnsi="Times New Roman"/>
          <w:b/>
          <w:sz w:val="32"/>
          <w:szCs w:val="32"/>
          <w:lang w:eastAsia="ru-RU"/>
        </w:rPr>
        <w:t>Санкт-</w:t>
      </w:r>
      <w:r w:rsidR="004C5BEF" w:rsidRPr="00540EE1">
        <w:rPr>
          <w:rFonts w:ascii="Times New Roman" w:eastAsia="Times New Roman" w:hAnsi="Times New Roman"/>
          <w:b/>
          <w:sz w:val="32"/>
          <w:szCs w:val="32"/>
          <w:lang w:eastAsia="ru-RU"/>
        </w:rPr>
        <w:t xml:space="preserve">Петербурга муниципальный округ </w:t>
      </w:r>
      <w:proofErr w:type="spellStart"/>
      <w:r w:rsidRPr="00540EE1">
        <w:rPr>
          <w:rFonts w:ascii="Times New Roman" w:eastAsia="Times New Roman" w:hAnsi="Times New Roman"/>
          <w:b/>
          <w:sz w:val="32"/>
          <w:szCs w:val="32"/>
          <w:lang w:eastAsia="ru-RU"/>
        </w:rPr>
        <w:t>Купчино</w:t>
      </w:r>
      <w:proofErr w:type="spellEnd"/>
    </w:p>
    <w:p w:rsidR="00F1246E" w:rsidRPr="00540EE1" w:rsidRDefault="00F1246E" w:rsidP="00F1246E">
      <w:pPr>
        <w:spacing w:after="0" w:line="240" w:lineRule="auto"/>
        <w:ind w:right="-284"/>
        <w:jc w:val="center"/>
        <w:rPr>
          <w:rFonts w:ascii="Times New Roman" w:hAnsi="Times New Roman"/>
          <w:b/>
          <w:bCs/>
          <w:sz w:val="8"/>
          <w:szCs w:val="8"/>
          <w:lang w:eastAsia="ru-RU"/>
        </w:rPr>
      </w:pPr>
    </w:p>
    <w:tbl>
      <w:tblPr>
        <w:tblW w:w="10437" w:type="dxa"/>
        <w:tblInd w:w="108"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4A0" w:firstRow="1" w:lastRow="0" w:firstColumn="1" w:lastColumn="0" w:noHBand="0" w:noVBand="1"/>
      </w:tblPr>
      <w:tblGrid>
        <w:gridCol w:w="10437"/>
      </w:tblGrid>
      <w:tr w:rsidR="003323ED" w:rsidRPr="00540EE1" w:rsidTr="00456337">
        <w:trPr>
          <w:trHeight w:val="158"/>
        </w:trPr>
        <w:tc>
          <w:tcPr>
            <w:tcW w:w="10437" w:type="dxa"/>
            <w:tcBorders>
              <w:top w:val="thickThinSmallGap" w:sz="24" w:space="0" w:color="auto"/>
              <w:left w:val="nil"/>
              <w:bottom w:val="nil"/>
              <w:right w:val="nil"/>
            </w:tcBorders>
          </w:tcPr>
          <w:p w:rsidR="00F1246E" w:rsidRPr="00540EE1" w:rsidRDefault="00F1246E" w:rsidP="00CF0652">
            <w:pPr>
              <w:spacing w:after="0" w:line="240" w:lineRule="auto"/>
              <w:ind w:right="-284"/>
              <w:jc w:val="center"/>
              <w:rPr>
                <w:rFonts w:ascii="Times New Roman" w:hAnsi="Times New Roman"/>
                <w:sz w:val="12"/>
                <w:szCs w:val="12"/>
                <w:lang w:eastAsia="ru-RU"/>
              </w:rPr>
            </w:pPr>
          </w:p>
          <w:p w:rsidR="00F1246E" w:rsidRPr="00540EE1" w:rsidRDefault="00F1246E" w:rsidP="00CF0652">
            <w:pPr>
              <w:spacing w:after="0" w:line="240" w:lineRule="auto"/>
              <w:ind w:right="-284"/>
              <w:jc w:val="center"/>
              <w:rPr>
                <w:rFonts w:ascii="Times New Roman" w:hAnsi="Times New Roman"/>
                <w:sz w:val="18"/>
                <w:szCs w:val="18"/>
                <w:lang w:eastAsia="ru-RU"/>
              </w:rPr>
            </w:pPr>
          </w:p>
        </w:tc>
      </w:tr>
    </w:tbl>
    <w:p w:rsidR="00F1246E" w:rsidRPr="00540EE1" w:rsidRDefault="00F1246E" w:rsidP="00F1246E">
      <w:pPr>
        <w:autoSpaceDE w:val="0"/>
        <w:autoSpaceDN w:val="0"/>
        <w:adjustRightInd w:val="0"/>
        <w:spacing w:after="0" w:line="240" w:lineRule="auto"/>
        <w:ind w:right="-284"/>
        <w:jc w:val="center"/>
        <w:outlineLvl w:val="0"/>
        <w:rPr>
          <w:rFonts w:ascii="Times New Roman" w:hAnsi="Times New Roman"/>
          <w:b/>
          <w:sz w:val="36"/>
          <w:szCs w:val="36"/>
          <w:lang w:eastAsia="ru-RU"/>
        </w:rPr>
      </w:pPr>
      <w:r w:rsidRPr="00540EE1">
        <w:rPr>
          <w:rFonts w:ascii="Times New Roman" w:hAnsi="Times New Roman"/>
          <w:b/>
          <w:sz w:val="36"/>
          <w:szCs w:val="36"/>
          <w:lang w:eastAsia="ru-RU"/>
        </w:rPr>
        <w:t>ПОСТАНОВЛЕНИЕ</w:t>
      </w:r>
    </w:p>
    <w:p w:rsidR="00F1246E" w:rsidRPr="00540EE1" w:rsidRDefault="004C5BEF" w:rsidP="00343C11">
      <w:pPr>
        <w:autoSpaceDE w:val="0"/>
        <w:autoSpaceDN w:val="0"/>
        <w:adjustRightInd w:val="0"/>
        <w:spacing w:after="0" w:line="240" w:lineRule="auto"/>
        <w:jc w:val="both"/>
        <w:outlineLvl w:val="0"/>
        <w:rPr>
          <w:rFonts w:ascii="Times New Roman" w:hAnsi="Times New Roman"/>
          <w:sz w:val="24"/>
          <w:szCs w:val="24"/>
          <w:lang w:val="en-US" w:eastAsia="ru-RU"/>
        </w:rPr>
      </w:pPr>
      <w:r w:rsidRPr="00540EE1">
        <w:rPr>
          <w:rFonts w:ascii="Times New Roman" w:hAnsi="Times New Roman"/>
          <w:b/>
          <w:sz w:val="28"/>
          <w:szCs w:val="28"/>
          <w:lang w:eastAsia="ru-RU"/>
        </w:rPr>
        <w:t>12.02</w:t>
      </w:r>
      <w:r w:rsidR="00626EAA" w:rsidRPr="00540EE1">
        <w:rPr>
          <w:rFonts w:ascii="Times New Roman" w:hAnsi="Times New Roman"/>
          <w:b/>
          <w:sz w:val="28"/>
          <w:szCs w:val="28"/>
          <w:lang w:eastAsia="ru-RU"/>
        </w:rPr>
        <w:t>.202</w:t>
      </w:r>
      <w:r w:rsidRPr="00540EE1">
        <w:rPr>
          <w:rFonts w:ascii="Times New Roman" w:hAnsi="Times New Roman"/>
          <w:b/>
          <w:sz w:val="28"/>
          <w:szCs w:val="28"/>
          <w:lang w:eastAsia="ru-RU"/>
        </w:rPr>
        <w:t>4</w:t>
      </w:r>
      <w:r w:rsidR="00612191" w:rsidRPr="00540EE1">
        <w:rPr>
          <w:rFonts w:ascii="Times New Roman" w:hAnsi="Times New Roman"/>
          <w:b/>
          <w:sz w:val="28"/>
          <w:szCs w:val="28"/>
          <w:lang w:eastAsia="ru-RU"/>
        </w:rPr>
        <w:t xml:space="preserve"> </w:t>
      </w:r>
      <w:r w:rsidR="00F1246E" w:rsidRPr="00540EE1">
        <w:rPr>
          <w:rFonts w:ascii="Times New Roman" w:hAnsi="Times New Roman"/>
          <w:b/>
          <w:sz w:val="28"/>
          <w:szCs w:val="28"/>
          <w:lang w:eastAsia="ru-RU"/>
        </w:rPr>
        <w:t xml:space="preserve">                                                                                      </w:t>
      </w:r>
      <w:r w:rsidR="006046C6" w:rsidRPr="00540EE1">
        <w:rPr>
          <w:rFonts w:ascii="Times New Roman" w:hAnsi="Times New Roman"/>
          <w:b/>
          <w:sz w:val="28"/>
          <w:szCs w:val="28"/>
          <w:lang w:eastAsia="ru-RU"/>
        </w:rPr>
        <w:t xml:space="preserve">       </w:t>
      </w:r>
      <w:r w:rsidR="00F1246E" w:rsidRPr="00540EE1">
        <w:rPr>
          <w:rFonts w:ascii="Times New Roman" w:hAnsi="Times New Roman"/>
          <w:b/>
          <w:sz w:val="28"/>
          <w:szCs w:val="28"/>
          <w:lang w:eastAsia="ru-RU"/>
        </w:rPr>
        <w:t xml:space="preserve">      </w:t>
      </w:r>
      <w:r w:rsidR="00456337" w:rsidRPr="00540EE1">
        <w:rPr>
          <w:rFonts w:ascii="Times New Roman" w:hAnsi="Times New Roman"/>
          <w:b/>
          <w:sz w:val="28"/>
          <w:szCs w:val="28"/>
          <w:lang w:eastAsia="ru-RU"/>
        </w:rPr>
        <w:t xml:space="preserve">                </w:t>
      </w:r>
      <w:r w:rsidR="00BE3997" w:rsidRPr="00540EE1">
        <w:rPr>
          <w:rFonts w:ascii="Times New Roman" w:hAnsi="Times New Roman"/>
          <w:b/>
          <w:sz w:val="28"/>
          <w:szCs w:val="28"/>
          <w:lang w:eastAsia="ru-RU"/>
        </w:rPr>
        <w:t xml:space="preserve">    </w:t>
      </w:r>
      <w:r w:rsidR="00F1246E" w:rsidRPr="00540EE1">
        <w:rPr>
          <w:rFonts w:ascii="Times New Roman" w:hAnsi="Times New Roman"/>
          <w:b/>
          <w:sz w:val="28"/>
          <w:szCs w:val="28"/>
          <w:lang w:eastAsia="ru-RU"/>
        </w:rPr>
        <w:t xml:space="preserve"> №</w:t>
      </w:r>
      <w:r w:rsidR="004A26D1" w:rsidRPr="00540EE1">
        <w:rPr>
          <w:rFonts w:ascii="Times New Roman" w:hAnsi="Times New Roman"/>
          <w:b/>
          <w:sz w:val="28"/>
          <w:szCs w:val="28"/>
          <w:lang w:eastAsia="ru-RU"/>
        </w:rPr>
        <w:t xml:space="preserve"> </w:t>
      </w:r>
      <w:r w:rsidRPr="00540EE1">
        <w:rPr>
          <w:rFonts w:ascii="Times New Roman" w:hAnsi="Times New Roman"/>
          <w:b/>
          <w:sz w:val="28"/>
          <w:szCs w:val="28"/>
          <w:lang w:eastAsia="ru-RU"/>
        </w:rPr>
        <w:t>1</w:t>
      </w:r>
      <w:r w:rsidR="00341892" w:rsidRPr="00540EE1">
        <w:rPr>
          <w:rFonts w:ascii="Times New Roman" w:hAnsi="Times New Roman"/>
          <w:b/>
          <w:sz w:val="28"/>
          <w:szCs w:val="28"/>
          <w:lang w:val="en-US" w:eastAsia="ru-RU"/>
        </w:rPr>
        <w:t>3</w:t>
      </w:r>
    </w:p>
    <w:p w:rsidR="00F1246E" w:rsidRPr="00540EE1" w:rsidRDefault="00F1246E" w:rsidP="00343C11">
      <w:pPr>
        <w:spacing w:after="0" w:line="240" w:lineRule="auto"/>
        <w:rPr>
          <w:rFonts w:ascii="Times New Roman" w:hAnsi="Times New Roman"/>
          <w:sz w:val="20"/>
          <w:szCs w:val="20"/>
          <w:lang w:eastAsia="ru-RU"/>
        </w:rPr>
      </w:pPr>
    </w:p>
    <w:tbl>
      <w:tblPr>
        <w:tblW w:w="0" w:type="auto"/>
        <w:tblLook w:val="04A0" w:firstRow="1" w:lastRow="0" w:firstColumn="1" w:lastColumn="0" w:noHBand="0" w:noVBand="1"/>
      </w:tblPr>
      <w:tblGrid>
        <w:gridCol w:w="5353"/>
        <w:gridCol w:w="4536"/>
      </w:tblGrid>
      <w:tr w:rsidR="00F1246E" w:rsidRPr="00540EE1" w:rsidTr="00D469B3">
        <w:tc>
          <w:tcPr>
            <w:tcW w:w="5353" w:type="dxa"/>
          </w:tcPr>
          <w:p w:rsidR="00E6027C" w:rsidRPr="00540EE1" w:rsidRDefault="00F1246E" w:rsidP="00E6027C">
            <w:pPr>
              <w:pStyle w:val="a7"/>
              <w:jc w:val="both"/>
              <w:rPr>
                <w:rFonts w:ascii="Times New Roman" w:hAnsi="Times New Roman"/>
                <w:b/>
                <w:i/>
                <w:sz w:val="24"/>
              </w:rPr>
            </w:pPr>
            <w:r w:rsidRPr="00540EE1">
              <w:rPr>
                <w:rFonts w:ascii="Times New Roman" w:hAnsi="Times New Roman"/>
                <w:b/>
                <w:i/>
                <w:sz w:val="24"/>
                <w:szCs w:val="28"/>
                <w:lang w:eastAsia="ru-RU"/>
              </w:rPr>
              <w:t xml:space="preserve">О внесении проекта </w:t>
            </w:r>
            <w:r w:rsidR="00E6027C" w:rsidRPr="00540EE1">
              <w:rPr>
                <w:rFonts w:ascii="Times New Roman" w:hAnsi="Times New Roman"/>
                <w:b/>
                <w:i/>
                <w:sz w:val="24"/>
                <w:szCs w:val="28"/>
                <w:lang w:eastAsia="ru-RU"/>
              </w:rPr>
              <w:t>решения «</w:t>
            </w:r>
            <w:r w:rsidR="008943D8" w:rsidRPr="00540EE1">
              <w:rPr>
                <w:rFonts w:ascii="Times New Roman" w:hAnsi="Times New Roman"/>
                <w:b/>
                <w:i/>
                <w:sz w:val="24"/>
                <w:szCs w:val="28"/>
                <w:lang w:eastAsia="ru-RU"/>
              </w:rPr>
              <w:t xml:space="preserve">Об утверждении Порядка ведения органами местного самоуправления внутригородского муниципального образования города федерального значения Санкт-Петербурга муниципальный округ </w:t>
            </w:r>
            <w:proofErr w:type="spellStart"/>
            <w:r w:rsidR="008943D8" w:rsidRPr="00540EE1">
              <w:rPr>
                <w:rFonts w:ascii="Times New Roman" w:hAnsi="Times New Roman"/>
                <w:b/>
                <w:i/>
                <w:sz w:val="24"/>
                <w:szCs w:val="28"/>
                <w:lang w:eastAsia="ru-RU"/>
              </w:rPr>
              <w:t>Купчино</w:t>
            </w:r>
            <w:proofErr w:type="spellEnd"/>
            <w:r w:rsidR="008943D8" w:rsidRPr="00540EE1">
              <w:rPr>
                <w:rFonts w:ascii="Times New Roman" w:hAnsi="Times New Roman"/>
                <w:b/>
                <w:i/>
                <w:sz w:val="24"/>
                <w:szCs w:val="28"/>
                <w:lang w:eastAsia="ru-RU"/>
              </w:rPr>
              <w:t xml:space="preserve"> реестр</w:t>
            </w:r>
            <w:r w:rsidR="008C7809">
              <w:rPr>
                <w:rFonts w:ascii="Times New Roman" w:hAnsi="Times New Roman"/>
                <w:b/>
                <w:i/>
                <w:sz w:val="24"/>
                <w:szCs w:val="28"/>
                <w:lang w:eastAsia="ru-RU"/>
              </w:rPr>
              <w:t>а</w:t>
            </w:r>
            <w:r w:rsidR="008943D8" w:rsidRPr="00540EE1">
              <w:rPr>
                <w:rFonts w:ascii="Times New Roman" w:hAnsi="Times New Roman"/>
                <w:b/>
                <w:i/>
                <w:sz w:val="24"/>
                <w:szCs w:val="28"/>
                <w:lang w:eastAsia="ru-RU"/>
              </w:rPr>
              <w:t xml:space="preserve"> муниципального имущества</w:t>
            </w:r>
            <w:r w:rsidR="00E6027C" w:rsidRPr="00540EE1">
              <w:rPr>
                <w:rFonts w:ascii="Times New Roman" w:hAnsi="Times New Roman"/>
                <w:b/>
                <w:i/>
                <w:sz w:val="24"/>
              </w:rPr>
              <w:t>»</w:t>
            </w:r>
          </w:p>
          <w:p w:rsidR="00F1246E" w:rsidRPr="00540EE1" w:rsidRDefault="00F1246E" w:rsidP="00E6027C">
            <w:pPr>
              <w:spacing w:after="0" w:line="240" w:lineRule="auto"/>
              <w:jc w:val="both"/>
              <w:rPr>
                <w:rFonts w:ascii="Times New Roman" w:hAnsi="Times New Roman"/>
                <w:b/>
                <w:i/>
                <w:sz w:val="24"/>
                <w:szCs w:val="28"/>
                <w:lang w:eastAsia="ru-RU"/>
              </w:rPr>
            </w:pPr>
          </w:p>
        </w:tc>
        <w:tc>
          <w:tcPr>
            <w:tcW w:w="4536" w:type="dxa"/>
          </w:tcPr>
          <w:p w:rsidR="00F1246E" w:rsidRPr="00540EE1" w:rsidRDefault="00F1246E" w:rsidP="00343C11">
            <w:pPr>
              <w:spacing w:after="0" w:line="240" w:lineRule="auto"/>
              <w:rPr>
                <w:rFonts w:ascii="Times New Roman" w:hAnsi="Times New Roman"/>
                <w:b/>
                <w:i/>
                <w:sz w:val="24"/>
                <w:szCs w:val="28"/>
                <w:lang w:eastAsia="ru-RU"/>
              </w:rPr>
            </w:pPr>
          </w:p>
        </w:tc>
      </w:tr>
    </w:tbl>
    <w:p w:rsidR="00F1246E" w:rsidRPr="00540EE1" w:rsidRDefault="00F1246E" w:rsidP="00F1246E">
      <w:pPr>
        <w:spacing w:after="0" w:line="240" w:lineRule="auto"/>
        <w:ind w:right="-284"/>
        <w:rPr>
          <w:rFonts w:ascii="Times New Roman" w:hAnsi="Times New Roman"/>
          <w:sz w:val="28"/>
          <w:szCs w:val="28"/>
          <w:lang w:eastAsia="ru-RU"/>
        </w:rPr>
      </w:pPr>
    </w:p>
    <w:p w:rsidR="00DB0F40" w:rsidRPr="00540EE1" w:rsidRDefault="00AC38B6" w:rsidP="003B5B49">
      <w:pPr>
        <w:autoSpaceDE w:val="0"/>
        <w:autoSpaceDN w:val="0"/>
        <w:adjustRightInd w:val="0"/>
        <w:spacing w:after="0" w:line="240" w:lineRule="auto"/>
        <w:ind w:firstLine="851"/>
        <w:jc w:val="both"/>
        <w:rPr>
          <w:rFonts w:ascii="Times New Roman" w:hAnsi="Times New Roman"/>
          <w:sz w:val="24"/>
          <w:szCs w:val="24"/>
          <w:lang w:eastAsia="ru-RU"/>
        </w:rPr>
      </w:pPr>
      <w:r w:rsidRPr="00540EE1">
        <w:rPr>
          <w:rFonts w:ascii="Times New Roman" w:hAnsi="Times New Roman"/>
          <w:sz w:val="24"/>
          <w:szCs w:val="24"/>
        </w:rPr>
        <w:t>В</w:t>
      </w:r>
      <w:r w:rsidRPr="00540EE1">
        <w:rPr>
          <w:rFonts w:ascii="Times New Roman" w:hAnsi="Times New Roman"/>
          <w:spacing w:val="-1"/>
          <w:sz w:val="24"/>
          <w:szCs w:val="24"/>
        </w:rPr>
        <w:t xml:space="preserve"> </w:t>
      </w:r>
      <w:r w:rsidRPr="00540EE1">
        <w:rPr>
          <w:rFonts w:ascii="Times New Roman" w:hAnsi="Times New Roman"/>
          <w:sz w:val="24"/>
          <w:szCs w:val="24"/>
        </w:rPr>
        <w:t>соответствии</w:t>
      </w:r>
      <w:r w:rsidRPr="00540EE1">
        <w:rPr>
          <w:rFonts w:ascii="Times New Roman" w:hAnsi="Times New Roman"/>
          <w:spacing w:val="1"/>
          <w:sz w:val="24"/>
          <w:szCs w:val="24"/>
        </w:rPr>
        <w:t xml:space="preserve"> </w:t>
      </w:r>
      <w:r w:rsidRPr="00540EE1">
        <w:rPr>
          <w:rFonts w:ascii="Times New Roman" w:hAnsi="Times New Roman"/>
          <w:sz w:val="24"/>
          <w:szCs w:val="24"/>
        </w:rPr>
        <w:t>с</w:t>
      </w:r>
      <w:r w:rsidRPr="00540EE1">
        <w:rPr>
          <w:rFonts w:ascii="Times New Roman" w:hAnsi="Times New Roman"/>
          <w:spacing w:val="3"/>
          <w:sz w:val="24"/>
          <w:szCs w:val="24"/>
        </w:rPr>
        <w:t xml:space="preserve"> </w:t>
      </w:r>
      <w:r w:rsidRPr="00540EE1">
        <w:rPr>
          <w:rFonts w:ascii="Times New Roman" w:hAnsi="Times New Roman"/>
          <w:sz w:val="24"/>
          <w:szCs w:val="24"/>
        </w:rPr>
        <w:t>частью 5</w:t>
      </w:r>
      <w:r w:rsidRPr="00540EE1">
        <w:rPr>
          <w:rFonts w:ascii="Times New Roman" w:hAnsi="Times New Roman"/>
          <w:spacing w:val="2"/>
          <w:sz w:val="24"/>
          <w:szCs w:val="24"/>
        </w:rPr>
        <w:t xml:space="preserve"> </w:t>
      </w:r>
      <w:r w:rsidRPr="00540EE1">
        <w:rPr>
          <w:rFonts w:ascii="Times New Roman" w:hAnsi="Times New Roman"/>
          <w:sz w:val="24"/>
          <w:szCs w:val="24"/>
        </w:rPr>
        <w:t>статьи</w:t>
      </w:r>
      <w:r w:rsidRPr="00540EE1">
        <w:rPr>
          <w:rFonts w:ascii="Times New Roman" w:hAnsi="Times New Roman"/>
          <w:spacing w:val="3"/>
          <w:sz w:val="24"/>
          <w:szCs w:val="24"/>
        </w:rPr>
        <w:t xml:space="preserve"> </w:t>
      </w:r>
      <w:r w:rsidRPr="00540EE1">
        <w:rPr>
          <w:rFonts w:ascii="Times New Roman" w:hAnsi="Times New Roman"/>
          <w:sz w:val="24"/>
          <w:szCs w:val="24"/>
        </w:rPr>
        <w:t>51</w:t>
      </w:r>
      <w:r w:rsidRPr="00540EE1">
        <w:rPr>
          <w:rFonts w:ascii="Times New Roman" w:hAnsi="Times New Roman"/>
          <w:spacing w:val="2"/>
          <w:sz w:val="24"/>
          <w:szCs w:val="24"/>
        </w:rPr>
        <w:t xml:space="preserve"> </w:t>
      </w:r>
      <w:r w:rsidRPr="00540EE1">
        <w:rPr>
          <w:rFonts w:ascii="Times New Roman" w:hAnsi="Times New Roman"/>
          <w:sz w:val="24"/>
          <w:szCs w:val="24"/>
        </w:rPr>
        <w:t>Федерального</w:t>
      </w:r>
      <w:r w:rsidRPr="00540EE1">
        <w:rPr>
          <w:rFonts w:ascii="Times New Roman" w:hAnsi="Times New Roman"/>
          <w:spacing w:val="2"/>
          <w:sz w:val="24"/>
          <w:szCs w:val="24"/>
        </w:rPr>
        <w:t xml:space="preserve"> </w:t>
      </w:r>
      <w:r w:rsidRPr="00540EE1">
        <w:rPr>
          <w:rFonts w:ascii="Times New Roman" w:hAnsi="Times New Roman"/>
          <w:sz w:val="24"/>
          <w:szCs w:val="24"/>
        </w:rPr>
        <w:t>закона</w:t>
      </w:r>
      <w:r w:rsidRPr="00540EE1">
        <w:rPr>
          <w:rFonts w:ascii="Times New Roman" w:hAnsi="Times New Roman"/>
          <w:spacing w:val="1"/>
          <w:sz w:val="24"/>
          <w:szCs w:val="24"/>
        </w:rPr>
        <w:t xml:space="preserve"> </w:t>
      </w:r>
      <w:r w:rsidRPr="00540EE1">
        <w:rPr>
          <w:rFonts w:ascii="Times New Roman" w:hAnsi="Times New Roman"/>
          <w:sz w:val="24"/>
          <w:szCs w:val="24"/>
        </w:rPr>
        <w:t>от</w:t>
      </w:r>
      <w:r w:rsidRPr="00540EE1">
        <w:rPr>
          <w:rFonts w:ascii="Times New Roman" w:hAnsi="Times New Roman"/>
          <w:spacing w:val="7"/>
          <w:sz w:val="24"/>
          <w:szCs w:val="24"/>
        </w:rPr>
        <w:t xml:space="preserve"> </w:t>
      </w:r>
      <w:r w:rsidRPr="00540EE1">
        <w:rPr>
          <w:rFonts w:ascii="Times New Roman" w:hAnsi="Times New Roman"/>
          <w:sz w:val="24"/>
          <w:szCs w:val="24"/>
        </w:rPr>
        <w:t>06.10.2003</w:t>
      </w:r>
      <w:r w:rsidRPr="00540EE1">
        <w:rPr>
          <w:rFonts w:ascii="Times New Roman" w:hAnsi="Times New Roman"/>
          <w:spacing w:val="1"/>
          <w:sz w:val="24"/>
          <w:szCs w:val="24"/>
        </w:rPr>
        <w:t xml:space="preserve"> </w:t>
      </w:r>
      <w:r w:rsidRPr="00540EE1">
        <w:rPr>
          <w:rFonts w:ascii="Times New Roman" w:hAnsi="Times New Roman"/>
          <w:sz w:val="24"/>
          <w:szCs w:val="24"/>
        </w:rPr>
        <w:t>г.</w:t>
      </w:r>
      <w:r w:rsidRPr="00540EE1">
        <w:rPr>
          <w:rFonts w:ascii="Times New Roman" w:hAnsi="Times New Roman"/>
          <w:spacing w:val="2"/>
          <w:sz w:val="24"/>
          <w:szCs w:val="24"/>
        </w:rPr>
        <w:t xml:space="preserve"> </w:t>
      </w:r>
      <w:r w:rsidRPr="00540EE1">
        <w:rPr>
          <w:rFonts w:ascii="Times New Roman" w:hAnsi="Times New Roman"/>
          <w:sz w:val="24"/>
          <w:szCs w:val="24"/>
        </w:rPr>
        <w:t>№</w:t>
      </w:r>
      <w:r w:rsidRPr="00540EE1">
        <w:rPr>
          <w:rFonts w:ascii="Times New Roman" w:hAnsi="Times New Roman"/>
          <w:spacing w:val="2"/>
          <w:sz w:val="24"/>
          <w:szCs w:val="24"/>
        </w:rPr>
        <w:t xml:space="preserve"> </w:t>
      </w:r>
      <w:r w:rsidRPr="00540EE1">
        <w:rPr>
          <w:rFonts w:ascii="Times New Roman" w:hAnsi="Times New Roman"/>
          <w:sz w:val="24"/>
          <w:szCs w:val="24"/>
        </w:rPr>
        <w:t xml:space="preserve">131-ФЗ </w:t>
      </w:r>
      <w:r w:rsidRPr="00540EE1">
        <w:rPr>
          <w:rFonts w:ascii="Times New Roman" w:hAnsi="Times New Roman"/>
          <w:sz w:val="24"/>
          <w:szCs w:val="24"/>
        </w:rPr>
        <w:br/>
        <w:t>«Об общих принципах организации местного самоуправления в Российской Федерации»,</w:t>
      </w:r>
      <w:r w:rsidRPr="00540EE1">
        <w:rPr>
          <w:rFonts w:ascii="Times New Roman" w:hAnsi="Times New Roman"/>
          <w:spacing w:val="1"/>
          <w:sz w:val="24"/>
          <w:szCs w:val="24"/>
        </w:rPr>
        <w:t xml:space="preserve"> </w:t>
      </w:r>
      <w:r w:rsidR="00B22D25" w:rsidRPr="00540EE1">
        <w:rPr>
          <w:rFonts w:ascii="Times New Roman" w:eastAsiaTheme="minorHAnsi" w:hAnsi="Times New Roman"/>
          <w:bCs/>
          <w:sz w:val="24"/>
          <w:szCs w:val="24"/>
        </w:rPr>
        <w:t>Приказ</w:t>
      </w:r>
      <w:r w:rsidR="003626F3" w:rsidRPr="00540EE1">
        <w:rPr>
          <w:rFonts w:ascii="Times New Roman" w:eastAsiaTheme="minorHAnsi" w:hAnsi="Times New Roman"/>
          <w:bCs/>
          <w:sz w:val="24"/>
          <w:szCs w:val="24"/>
        </w:rPr>
        <w:t>ом</w:t>
      </w:r>
      <w:r w:rsidR="00B22D25" w:rsidRPr="00540EE1">
        <w:rPr>
          <w:rFonts w:ascii="Times New Roman" w:eastAsiaTheme="minorHAnsi" w:hAnsi="Times New Roman"/>
          <w:bCs/>
          <w:sz w:val="24"/>
          <w:szCs w:val="24"/>
        </w:rPr>
        <w:t xml:space="preserve"> Министерства Финансов России от 10.10.2023 № 163н «Об утверждении Порядка ведения органами местного самоуправления реестров муниципального имущества»</w:t>
      </w:r>
      <w:r w:rsidR="00F1246E" w:rsidRPr="00540EE1">
        <w:rPr>
          <w:rFonts w:ascii="Times New Roman" w:hAnsi="Times New Roman"/>
          <w:sz w:val="24"/>
          <w:szCs w:val="24"/>
          <w:lang w:eastAsia="ru-RU"/>
        </w:rPr>
        <w:t xml:space="preserve">, руководствуясь Уставом внутригородского муниципального образования </w:t>
      </w:r>
      <w:r w:rsidR="00645D25" w:rsidRPr="00540EE1">
        <w:rPr>
          <w:rFonts w:ascii="Times New Roman" w:hAnsi="Times New Roman"/>
          <w:sz w:val="24"/>
          <w:szCs w:val="24"/>
          <w:lang w:eastAsia="ru-RU"/>
        </w:rPr>
        <w:t xml:space="preserve">города федерального значения </w:t>
      </w:r>
      <w:r w:rsidR="00F1246E" w:rsidRPr="00540EE1">
        <w:rPr>
          <w:rFonts w:ascii="Times New Roman" w:hAnsi="Times New Roman"/>
          <w:sz w:val="24"/>
          <w:szCs w:val="24"/>
          <w:lang w:eastAsia="ru-RU"/>
        </w:rPr>
        <w:t xml:space="preserve">Санкт-Петербурга муниципальный округ </w:t>
      </w:r>
      <w:proofErr w:type="spellStart"/>
      <w:r w:rsidR="00F1246E" w:rsidRPr="00540EE1">
        <w:rPr>
          <w:rFonts w:ascii="Times New Roman" w:hAnsi="Times New Roman"/>
          <w:sz w:val="24"/>
          <w:szCs w:val="24"/>
          <w:lang w:eastAsia="ru-RU"/>
        </w:rPr>
        <w:t>Купчино</w:t>
      </w:r>
      <w:proofErr w:type="spellEnd"/>
      <w:r w:rsidR="00F1246E" w:rsidRPr="00540EE1">
        <w:rPr>
          <w:rFonts w:ascii="Times New Roman" w:hAnsi="Times New Roman"/>
          <w:sz w:val="24"/>
          <w:szCs w:val="24"/>
          <w:lang w:eastAsia="ru-RU"/>
        </w:rPr>
        <w:t>, Местная администрация</w:t>
      </w:r>
      <w:r w:rsidR="00172AF4" w:rsidRPr="00540EE1">
        <w:rPr>
          <w:rFonts w:ascii="Times New Roman" w:hAnsi="Times New Roman"/>
          <w:sz w:val="24"/>
          <w:szCs w:val="24"/>
          <w:lang w:eastAsia="ru-RU"/>
        </w:rPr>
        <w:t xml:space="preserve"> внутригородского муниципального образования города федерального значения Санкт-Петербурга муниципальный округ </w:t>
      </w:r>
      <w:proofErr w:type="spellStart"/>
      <w:r w:rsidR="00172AF4" w:rsidRPr="00540EE1">
        <w:rPr>
          <w:rFonts w:ascii="Times New Roman" w:hAnsi="Times New Roman"/>
          <w:sz w:val="24"/>
          <w:szCs w:val="24"/>
          <w:lang w:eastAsia="ru-RU"/>
        </w:rPr>
        <w:t>Купчино</w:t>
      </w:r>
      <w:proofErr w:type="spellEnd"/>
    </w:p>
    <w:p w:rsidR="00F1246E" w:rsidRPr="00540EE1" w:rsidRDefault="00F1246E" w:rsidP="00172AF4">
      <w:pPr>
        <w:spacing w:before="120" w:after="120"/>
        <w:ind w:firstLine="425"/>
        <w:jc w:val="both"/>
        <w:rPr>
          <w:rFonts w:ascii="Times New Roman" w:eastAsia="Times New Roman" w:hAnsi="Times New Roman"/>
          <w:b/>
          <w:sz w:val="28"/>
          <w:szCs w:val="28"/>
          <w:lang w:eastAsia="ru-RU"/>
        </w:rPr>
      </w:pPr>
      <w:r w:rsidRPr="00540EE1">
        <w:rPr>
          <w:rFonts w:ascii="Times New Roman" w:eastAsia="Times New Roman" w:hAnsi="Times New Roman"/>
          <w:b/>
          <w:sz w:val="28"/>
          <w:szCs w:val="28"/>
          <w:lang w:eastAsia="ru-RU"/>
        </w:rPr>
        <w:t>ПОСТАНОВЛЯЕТ:</w:t>
      </w:r>
    </w:p>
    <w:p w:rsidR="006046C6" w:rsidRPr="00540EE1" w:rsidRDefault="00F1246E" w:rsidP="00BC7343">
      <w:pPr>
        <w:pStyle w:val="a5"/>
        <w:numPr>
          <w:ilvl w:val="0"/>
          <w:numId w:val="21"/>
        </w:numPr>
        <w:spacing w:after="0"/>
        <w:ind w:left="284" w:hanging="284"/>
        <w:jc w:val="both"/>
        <w:rPr>
          <w:rFonts w:ascii="Times New Roman" w:hAnsi="Times New Roman"/>
          <w:sz w:val="24"/>
          <w:szCs w:val="26"/>
          <w:lang w:eastAsia="ru-RU"/>
        </w:rPr>
      </w:pPr>
      <w:r w:rsidRPr="00540EE1">
        <w:rPr>
          <w:rFonts w:ascii="Times New Roman" w:hAnsi="Times New Roman"/>
          <w:sz w:val="24"/>
          <w:szCs w:val="26"/>
          <w:lang w:eastAsia="ru-RU"/>
        </w:rPr>
        <w:t xml:space="preserve">Внести проект </w:t>
      </w:r>
      <w:r w:rsidR="003D3E45" w:rsidRPr="00540EE1">
        <w:rPr>
          <w:rFonts w:ascii="Times New Roman" w:hAnsi="Times New Roman"/>
          <w:sz w:val="24"/>
          <w:szCs w:val="26"/>
          <w:lang w:eastAsia="ru-RU"/>
        </w:rPr>
        <w:t xml:space="preserve">Решения </w:t>
      </w:r>
      <w:r w:rsidR="00172AF4" w:rsidRPr="00540EE1">
        <w:rPr>
          <w:rFonts w:ascii="Times New Roman" w:hAnsi="Times New Roman"/>
          <w:sz w:val="24"/>
          <w:szCs w:val="26"/>
          <w:lang w:eastAsia="ru-RU"/>
        </w:rPr>
        <w:t xml:space="preserve">«Об утверждении </w:t>
      </w:r>
      <w:r w:rsidR="00B22D25" w:rsidRPr="00540EE1">
        <w:rPr>
          <w:rFonts w:ascii="Times New Roman" w:hAnsi="Times New Roman"/>
          <w:sz w:val="24"/>
          <w:szCs w:val="26"/>
          <w:lang w:eastAsia="ru-RU"/>
        </w:rPr>
        <w:t xml:space="preserve">Порядка ведения органами </w:t>
      </w:r>
      <w:r w:rsidR="003626F3" w:rsidRPr="00540EE1">
        <w:rPr>
          <w:rFonts w:ascii="Times New Roman" w:hAnsi="Times New Roman"/>
          <w:sz w:val="24"/>
          <w:szCs w:val="26"/>
          <w:lang w:eastAsia="ru-RU"/>
        </w:rPr>
        <w:t xml:space="preserve">местного самоуправления </w:t>
      </w:r>
      <w:r w:rsidR="00B22D25" w:rsidRPr="00540EE1">
        <w:rPr>
          <w:rFonts w:ascii="Times New Roman" w:hAnsi="Times New Roman"/>
          <w:sz w:val="24"/>
          <w:szCs w:val="26"/>
          <w:lang w:eastAsia="ru-RU"/>
        </w:rPr>
        <w:t xml:space="preserve">внутригородского муниципального образования города федерального значения Санкт-Петербурга муниципальный округ </w:t>
      </w:r>
      <w:proofErr w:type="spellStart"/>
      <w:r w:rsidR="00B22D25" w:rsidRPr="00540EE1">
        <w:rPr>
          <w:rFonts w:ascii="Times New Roman" w:hAnsi="Times New Roman"/>
          <w:sz w:val="24"/>
          <w:szCs w:val="26"/>
          <w:lang w:eastAsia="ru-RU"/>
        </w:rPr>
        <w:t>Купчино</w:t>
      </w:r>
      <w:proofErr w:type="spellEnd"/>
      <w:r w:rsidR="00B22D25" w:rsidRPr="00540EE1">
        <w:rPr>
          <w:rFonts w:ascii="Times New Roman" w:eastAsiaTheme="minorHAnsi" w:hAnsi="Times New Roman"/>
          <w:sz w:val="24"/>
          <w:szCs w:val="24"/>
        </w:rPr>
        <w:t xml:space="preserve"> реестр</w:t>
      </w:r>
      <w:r w:rsidR="008C7809">
        <w:rPr>
          <w:rFonts w:ascii="Times New Roman" w:eastAsiaTheme="minorHAnsi" w:hAnsi="Times New Roman"/>
          <w:sz w:val="24"/>
          <w:szCs w:val="24"/>
        </w:rPr>
        <w:t>а</w:t>
      </w:r>
      <w:r w:rsidR="00B22D25" w:rsidRPr="00540EE1">
        <w:rPr>
          <w:rFonts w:ascii="Times New Roman" w:eastAsiaTheme="minorHAnsi" w:hAnsi="Times New Roman"/>
          <w:sz w:val="24"/>
          <w:szCs w:val="24"/>
        </w:rPr>
        <w:t xml:space="preserve"> муниципального имущества</w:t>
      </w:r>
      <w:r w:rsidR="00172AF4" w:rsidRPr="00540EE1">
        <w:rPr>
          <w:rFonts w:ascii="Times New Roman" w:hAnsi="Times New Roman"/>
          <w:sz w:val="24"/>
          <w:szCs w:val="26"/>
          <w:lang w:eastAsia="ru-RU"/>
        </w:rPr>
        <w:t>»</w:t>
      </w:r>
      <w:r w:rsidR="006046C6" w:rsidRPr="00540EE1">
        <w:rPr>
          <w:rFonts w:ascii="Times New Roman" w:hAnsi="Times New Roman"/>
          <w:sz w:val="24"/>
          <w:szCs w:val="26"/>
          <w:lang w:eastAsia="ru-RU"/>
        </w:rPr>
        <w:t xml:space="preserve"> на рассмотрение в Муниципальный Совет внутригородского муниципального образования </w:t>
      </w:r>
      <w:r w:rsidR="00645D25" w:rsidRPr="00540EE1">
        <w:rPr>
          <w:rFonts w:ascii="Times New Roman" w:hAnsi="Times New Roman"/>
          <w:sz w:val="24"/>
          <w:szCs w:val="26"/>
          <w:lang w:eastAsia="ru-RU"/>
        </w:rPr>
        <w:t xml:space="preserve">города федерального значения </w:t>
      </w:r>
      <w:r w:rsidR="006046C6" w:rsidRPr="00540EE1">
        <w:rPr>
          <w:rFonts w:ascii="Times New Roman" w:hAnsi="Times New Roman"/>
          <w:sz w:val="24"/>
          <w:szCs w:val="26"/>
          <w:lang w:eastAsia="ru-RU"/>
        </w:rPr>
        <w:t>Санкт-Петербурга муниципальный округ Купчино согласно Приложению №1</w:t>
      </w:r>
      <w:r w:rsidR="002A5F5A" w:rsidRPr="00540EE1">
        <w:rPr>
          <w:rFonts w:ascii="Times New Roman" w:hAnsi="Times New Roman"/>
          <w:sz w:val="24"/>
          <w:szCs w:val="26"/>
          <w:lang w:eastAsia="ru-RU"/>
        </w:rPr>
        <w:t xml:space="preserve"> </w:t>
      </w:r>
      <w:r w:rsidR="003626F3" w:rsidRPr="00540EE1">
        <w:rPr>
          <w:rFonts w:ascii="Times New Roman" w:hAnsi="Times New Roman"/>
          <w:sz w:val="24"/>
          <w:szCs w:val="26"/>
          <w:lang w:eastAsia="ru-RU"/>
        </w:rPr>
        <w:br/>
      </w:r>
      <w:r w:rsidR="002A5F5A" w:rsidRPr="00540EE1">
        <w:rPr>
          <w:rFonts w:ascii="Times New Roman" w:hAnsi="Times New Roman"/>
          <w:sz w:val="24"/>
          <w:szCs w:val="26"/>
          <w:lang w:eastAsia="ru-RU"/>
        </w:rPr>
        <w:t>к настоящему постановлению</w:t>
      </w:r>
      <w:r w:rsidR="006046C6" w:rsidRPr="00540EE1">
        <w:rPr>
          <w:rFonts w:ascii="Times New Roman" w:hAnsi="Times New Roman"/>
          <w:sz w:val="24"/>
          <w:szCs w:val="26"/>
          <w:lang w:eastAsia="ru-RU"/>
        </w:rPr>
        <w:t xml:space="preserve">. </w:t>
      </w:r>
    </w:p>
    <w:p w:rsidR="00BC7343" w:rsidRPr="00540EE1" w:rsidRDefault="00BC7343" w:rsidP="00BC7343">
      <w:pPr>
        <w:pStyle w:val="a5"/>
        <w:numPr>
          <w:ilvl w:val="0"/>
          <w:numId w:val="21"/>
        </w:numPr>
        <w:spacing w:after="0"/>
        <w:ind w:left="284" w:hanging="284"/>
        <w:jc w:val="both"/>
        <w:rPr>
          <w:rFonts w:ascii="Times New Roman" w:hAnsi="Times New Roman"/>
          <w:sz w:val="24"/>
          <w:szCs w:val="26"/>
          <w:lang w:eastAsia="ru-RU"/>
        </w:rPr>
      </w:pPr>
      <w:r w:rsidRPr="00540EE1">
        <w:rPr>
          <w:rFonts w:ascii="Times New Roman" w:hAnsi="Times New Roman"/>
          <w:sz w:val="24"/>
          <w:szCs w:val="26"/>
          <w:lang w:eastAsia="ru-RU"/>
        </w:rPr>
        <w:t>Настоящие постановление вступает в законную силу со дня его официального опубликования (обнародования).</w:t>
      </w:r>
    </w:p>
    <w:p w:rsidR="00DB0F40" w:rsidRPr="00540EE1" w:rsidRDefault="00DB0F40" w:rsidP="00BC7343">
      <w:pPr>
        <w:pStyle w:val="a5"/>
        <w:numPr>
          <w:ilvl w:val="0"/>
          <w:numId w:val="21"/>
        </w:numPr>
        <w:spacing w:after="0"/>
        <w:ind w:left="284" w:hanging="284"/>
        <w:jc w:val="both"/>
        <w:rPr>
          <w:rFonts w:ascii="Times New Roman" w:hAnsi="Times New Roman"/>
          <w:sz w:val="24"/>
          <w:szCs w:val="26"/>
          <w:lang w:eastAsia="ru-RU"/>
        </w:rPr>
      </w:pPr>
      <w:r w:rsidRPr="00540EE1">
        <w:rPr>
          <w:rFonts w:ascii="Times New Roman" w:hAnsi="Times New Roman"/>
          <w:sz w:val="24"/>
          <w:szCs w:val="26"/>
          <w:lang w:eastAsia="ru-RU"/>
        </w:rPr>
        <w:t>Контроль за исполнением настоящего Постановления оставляю за собой.</w:t>
      </w:r>
    </w:p>
    <w:p w:rsidR="00F1246E" w:rsidRPr="00540EE1" w:rsidRDefault="00F1246E" w:rsidP="00DB0F40">
      <w:pPr>
        <w:autoSpaceDE w:val="0"/>
        <w:autoSpaceDN w:val="0"/>
        <w:adjustRightInd w:val="0"/>
        <w:spacing w:before="120"/>
        <w:ind w:firstLine="426"/>
        <w:jc w:val="both"/>
        <w:rPr>
          <w:rFonts w:ascii="Times New Roman" w:hAnsi="Times New Roman"/>
          <w:sz w:val="26"/>
          <w:szCs w:val="26"/>
          <w:lang w:eastAsia="ru-RU"/>
        </w:rPr>
      </w:pPr>
    </w:p>
    <w:p w:rsidR="00F1246E" w:rsidRPr="00540EE1" w:rsidRDefault="00F1246E" w:rsidP="00F1246E">
      <w:pPr>
        <w:spacing w:after="0" w:line="240" w:lineRule="auto"/>
        <w:ind w:right="-284"/>
        <w:rPr>
          <w:rFonts w:ascii="Times New Roman" w:hAnsi="Times New Roman"/>
          <w:b/>
          <w:sz w:val="28"/>
          <w:szCs w:val="24"/>
          <w:lang w:eastAsia="ru-RU"/>
        </w:rPr>
      </w:pPr>
      <w:r w:rsidRPr="00540EE1">
        <w:rPr>
          <w:rFonts w:ascii="Times New Roman" w:hAnsi="Times New Roman"/>
          <w:b/>
          <w:bCs/>
          <w:sz w:val="28"/>
          <w:szCs w:val="24"/>
          <w:lang w:eastAsia="ru-RU"/>
        </w:rPr>
        <w:t>Г</w:t>
      </w:r>
      <w:r w:rsidRPr="00540EE1">
        <w:rPr>
          <w:rFonts w:ascii="Times New Roman" w:hAnsi="Times New Roman"/>
          <w:b/>
          <w:sz w:val="28"/>
          <w:szCs w:val="24"/>
          <w:lang w:eastAsia="ru-RU"/>
        </w:rPr>
        <w:t>лав</w:t>
      </w:r>
      <w:r w:rsidR="003D5EC6" w:rsidRPr="00540EE1">
        <w:rPr>
          <w:rFonts w:ascii="Times New Roman" w:hAnsi="Times New Roman"/>
          <w:b/>
          <w:sz w:val="28"/>
          <w:szCs w:val="24"/>
          <w:lang w:eastAsia="ru-RU"/>
        </w:rPr>
        <w:t>а</w:t>
      </w:r>
      <w:r w:rsidRPr="00540EE1">
        <w:rPr>
          <w:rFonts w:ascii="Times New Roman" w:hAnsi="Times New Roman"/>
          <w:b/>
          <w:sz w:val="28"/>
          <w:szCs w:val="24"/>
          <w:lang w:eastAsia="ru-RU"/>
        </w:rPr>
        <w:t xml:space="preserve"> МА ВМО «</w:t>
      </w:r>
      <w:proofErr w:type="spellStart"/>
      <w:r w:rsidRPr="00540EE1">
        <w:rPr>
          <w:rFonts w:ascii="Times New Roman" w:hAnsi="Times New Roman"/>
          <w:b/>
          <w:sz w:val="28"/>
          <w:szCs w:val="24"/>
          <w:lang w:eastAsia="ru-RU"/>
        </w:rPr>
        <w:t>Купчино</w:t>
      </w:r>
      <w:proofErr w:type="spellEnd"/>
      <w:r w:rsidRPr="00540EE1">
        <w:rPr>
          <w:rFonts w:ascii="Times New Roman" w:hAnsi="Times New Roman"/>
          <w:b/>
          <w:sz w:val="28"/>
          <w:szCs w:val="24"/>
          <w:lang w:eastAsia="ru-RU"/>
        </w:rPr>
        <w:t xml:space="preserve">» </w:t>
      </w:r>
      <w:r w:rsidR="003D5EC6" w:rsidRPr="00540EE1">
        <w:rPr>
          <w:rFonts w:ascii="Times New Roman" w:hAnsi="Times New Roman"/>
          <w:b/>
          <w:sz w:val="28"/>
          <w:szCs w:val="24"/>
          <w:lang w:eastAsia="ru-RU"/>
        </w:rPr>
        <w:tab/>
      </w:r>
      <w:r w:rsidR="003D5EC6" w:rsidRPr="00540EE1">
        <w:rPr>
          <w:rFonts w:ascii="Times New Roman" w:hAnsi="Times New Roman"/>
          <w:b/>
          <w:sz w:val="28"/>
          <w:szCs w:val="24"/>
          <w:lang w:eastAsia="ru-RU"/>
        </w:rPr>
        <w:tab/>
      </w:r>
      <w:r w:rsidR="002E20AA" w:rsidRPr="00540EE1">
        <w:rPr>
          <w:rFonts w:ascii="Times New Roman" w:hAnsi="Times New Roman"/>
          <w:b/>
          <w:sz w:val="28"/>
          <w:szCs w:val="24"/>
          <w:lang w:eastAsia="ru-RU"/>
        </w:rPr>
        <w:t xml:space="preserve">     </w:t>
      </w:r>
      <w:r w:rsidR="003D5EC6" w:rsidRPr="00540EE1">
        <w:rPr>
          <w:rFonts w:ascii="Times New Roman" w:hAnsi="Times New Roman"/>
          <w:b/>
          <w:sz w:val="28"/>
          <w:szCs w:val="24"/>
          <w:lang w:eastAsia="ru-RU"/>
        </w:rPr>
        <w:tab/>
      </w:r>
      <w:r w:rsidR="003D5EC6" w:rsidRPr="00540EE1">
        <w:rPr>
          <w:rFonts w:ascii="Times New Roman" w:hAnsi="Times New Roman"/>
          <w:b/>
          <w:sz w:val="28"/>
          <w:szCs w:val="24"/>
          <w:lang w:eastAsia="ru-RU"/>
        </w:rPr>
        <w:tab/>
      </w:r>
      <w:r w:rsidR="002F396C" w:rsidRPr="00540EE1">
        <w:rPr>
          <w:rFonts w:ascii="Times New Roman" w:hAnsi="Times New Roman"/>
          <w:b/>
          <w:sz w:val="28"/>
          <w:szCs w:val="24"/>
          <w:lang w:eastAsia="ru-RU"/>
        </w:rPr>
        <w:tab/>
      </w:r>
      <w:r w:rsidR="002F396C" w:rsidRPr="00540EE1">
        <w:rPr>
          <w:rFonts w:ascii="Times New Roman" w:hAnsi="Times New Roman"/>
          <w:b/>
          <w:sz w:val="28"/>
          <w:szCs w:val="24"/>
          <w:lang w:eastAsia="ru-RU"/>
        </w:rPr>
        <w:tab/>
      </w:r>
      <w:r w:rsidR="002E20AA" w:rsidRPr="00540EE1">
        <w:rPr>
          <w:rFonts w:ascii="Times New Roman" w:hAnsi="Times New Roman"/>
          <w:b/>
          <w:sz w:val="28"/>
          <w:szCs w:val="24"/>
          <w:lang w:eastAsia="ru-RU"/>
        </w:rPr>
        <w:t xml:space="preserve">             </w:t>
      </w:r>
      <w:r w:rsidR="003D5EC6" w:rsidRPr="00540EE1">
        <w:rPr>
          <w:rFonts w:ascii="Times New Roman" w:hAnsi="Times New Roman"/>
          <w:b/>
          <w:sz w:val="28"/>
          <w:szCs w:val="24"/>
          <w:lang w:eastAsia="ru-RU"/>
        </w:rPr>
        <w:t>А.В. Голубев</w:t>
      </w:r>
      <w:r w:rsidRPr="00540EE1">
        <w:rPr>
          <w:rFonts w:ascii="Times New Roman" w:hAnsi="Times New Roman"/>
          <w:b/>
          <w:sz w:val="28"/>
          <w:szCs w:val="24"/>
          <w:lang w:eastAsia="ru-RU"/>
        </w:rPr>
        <w:t xml:space="preserve"> </w:t>
      </w:r>
    </w:p>
    <w:p w:rsidR="00D04E07" w:rsidRPr="00540EE1" w:rsidRDefault="00D04E07" w:rsidP="00F1246E">
      <w:pPr>
        <w:spacing w:after="0" w:line="240" w:lineRule="auto"/>
        <w:ind w:right="-284"/>
        <w:rPr>
          <w:rFonts w:ascii="Times New Roman" w:hAnsi="Times New Roman"/>
          <w:b/>
          <w:sz w:val="32"/>
          <w:szCs w:val="26"/>
          <w:lang w:eastAsia="ru-RU"/>
        </w:rPr>
      </w:pPr>
    </w:p>
    <w:p w:rsidR="00D04E07" w:rsidRPr="00540EE1" w:rsidRDefault="00D04E07" w:rsidP="00F1246E">
      <w:pPr>
        <w:spacing w:after="0" w:line="240" w:lineRule="auto"/>
        <w:ind w:right="-284"/>
        <w:rPr>
          <w:rFonts w:ascii="Times New Roman" w:hAnsi="Times New Roman"/>
          <w:b/>
          <w:sz w:val="28"/>
          <w:szCs w:val="26"/>
          <w:lang w:eastAsia="ru-RU"/>
        </w:rPr>
      </w:pPr>
    </w:p>
    <w:p w:rsidR="00195A34" w:rsidRPr="00540EE1" w:rsidRDefault="00195A34" w:rsidP="00F1246E">
      <w:pPr>
        <w:spacing w:after="0" w:line="240" w:lineRule="auto"/>
        <w:ind w:right="-284"/>
        <w:rPr>
          <w:rFonts w:ascii="Times New Roman" w:hAnsi="Times New Roman"/>
          <w:b/>
          <w:sz w:val="28"/>
          <w:szCs w:val="26"/>
          <w:lang w:eastAsia="ru-RU"/>
        </w:rPr>
      </w:pPr>
    </w:p>
    <w:p w:rsidR="00195A34" w:rsidRPr="00540EE1" w:rsidRDefault="00195A34" w:rsidP="00F1246E">
      <w:pPr>
        <w:spacing w:after="0" w:line="240" w:lineRule="auto"/>
        <w:ind w:right="-284"/>
        <w:rPr>
          <w:rFonts w:ascii="Times New Roman" w:hAnsi="Times New Roman"/>
          <w:b/>
          <w:sz w:val="28"/>
          <w:szCs w:val="26"/>
          <w:lang w:eastAsia="ru-RU"/>
        </w:rPr>
      </w:pPr>
    </w:p>
    <w:p w:rsidR="00195A34" w:rsidRPr="00540EE1" w:rsidRDefault="00195A34" w:rsidP="00F1246E">
      <w:pPr>
        <w:spacing w:after="0" w:line="240" w:lineRule="auto"/>
        <w:ind w:right="-284"/>
        <w:rPr>
          <w:rFonts w:ascii="Times New Roman" w:hAnsi="Times New Roman"/>
          <w:b/>
          <w:sz w:val="28"/>
          <w:szCs w:val="26"/>
          <w:lang w:eastAsia="ru-RU"/>
        </w:rPr>
      </w:pPr>
    </w:p>
    <w:p w:rsidR="00195A34" w:rsidRPr="00540EE1" w:rsidRDefault="00195A34" w:rsidP="00F1246E">
      <w:pPr>
        <w:spacing w:after="0" w:line="240" w:lineRule="auto"/>
        <w:ind w:right="-284"/>
        <w:rPr>
          <w:rFonts w:ascii="Times New Roman" w:hAnsi="Times New Roman"/>
          <w:b/>
          <w:sz w:val="28"/>
          <w:szCs w:val="26"/>
          <w:lang w:eastAsia="ru-RU"/>
        </w:rPr>
      </w:pPr>
    </w:p>
    <w:p w:rsidR="00195A34" w:rsidRPr="00540EE1" w:rsidRDefault="00195A34" w:rsidP="00F1246E">
      <w:pPr>
        <w:spacing w:after="0" w:line="240" w:lineRule="auto"/>
        <w:ind w:right="-284"/>
        <w:rPr>
          <w:rFonts w:ascii="Times New Roman" w:hAnsi="Times New Roman"/>
          <w:b/>
          <w:sz w:val="28"/>
          <w:szCs w:val="26"/>
          <w:lang w:eastAsia="ru-RU"/>
        </w:rPr>
      </w:pPr>
    </w:p>
    <w:p w:rsidR="00195A34" w:rsidRPr="00540EE1" w:rsidRDefault="00195A34" w:rsidP="00F1246E">
      <w:pPr>
        <w:spacing w:after="0" w:line="240" w:lineRule="auto"/>
        <w:ind w:right="-284"/>
        <w:rPr>
          <w:rFonts w:ascii="Times New Roman" w:hAnsi="Times New Roman"/>
          <w:b/>
          <w:sz w:val="28"/>
          <w:szCs w:val="26"/>
          <w:lang w:eastAsia="ru-RU"/>
        </w:rPr>
      </w:pPr>
    </w:p>
    <w:p w:rsidR="00D04E07" w:rsidRPr="00540EE1" w:rsidRDefault="00D04E07" w:rsidP="00F1246E">
      <w:pPr>
        <w:spacing w:after="0" w:line="240" w:lineRule="auto"/>
        <w:ind w:right="-284"/>
        <w:rPr>
          <w:rFonts w:ascii="Times New Roman" w:hAnsi="Times New Roman"/>
          <w:b/>
          <w:sz w:val="28"/>
          <w:szCs w:val="26"/>
          <w:lang w:eastAsia="ru-RU"/>
        </w:rPr>
      </w:pPr>
    </w:p>
    <w:p w:rsidR="00D04E07" w:rsidRPr="00540EE1" w:rsidRDefault="00D04E07" w:rsidP="00F1246E">
      <w:pPr>
        <w:spacing w:after="0" w:line="240" w:lineRule="auto"/>
        <w:ind w:right="-284"/>
        <w:rPr>
          <w:rFonts w:ascii="Times New Roman" w:hAnsi="Times New Roman"/>
          <w:b/>
          <w:sz w:val="28"/>
          <w:szCs w:val="26"/>
          <w:lang w:eastAsia="ru-RU"/>
        </w:rPr>
      </w:pPr>
    </w:p>
    <w:p w:rsidR="00D04E07" w:rsidRPr="00540EE1" w:rsidRDefault="00D04E07" w:rsidP="00F1246E">
      <w:pPr>
        <w:spacing w:after="0" w:line="240" w:lineRule="auto"/>
        <w:ind w:right="-284"/>
        <w:rPr>
          <w:rFonts w:ascii="Times New Roman" w:hAnsi="Times New Roman"/>
          <w:b/>
          <w:sz w:val="28"/>
          <w:szCs w:val="26"/>
          <w:lang w:eastAsia="ru-RU"/>
        </w:rPr>
      </w:pPr>
    </w:p>
    <w:tbl>
      <w:tblPr>
        <w:tblpPr w:leftFromText="180" w:rightFromText="180" w:vertAnchor="text" w:horzAnchor="margin" w:tblpXSpec="right" w:tblpY="-237"/>
        <w:tblW w:w="0" w:type="auto"/>
        <w:tblLook w:val="04A0" w:firstRow="1" w:lastRow="0" w:firstColumn="1" w:lastColumn="0" w:noHBand="0" w:noVBand="1"/>
      </w:tblPr>
      <w:tblGrid>
        <w:gridCol w:w="4163"/>
      </w:tblGrid>
      <w:tr w:rsidR="003323ED" w:rsidRPr="00540EE1" w:rsidTr="007D4CEA">
        <w:trPr>
          <w:trHeight w:val="965"/>
        </w:trPr>
        <w:tc>
          <w:tcPr>
            <w:tcW w:w="4163" w:type="dxa"/>
            <w:shd w:val="clear" w:color="auto" w:fill="auto"/>
          </w:tcPr>
          <w:p w:rsidR="00D04E07" w:rsidRPr="00540EE1" w:rsidRDefault="00D04E07" w:rsidP="007D4CEA">
            <w:pPr>
              <w:pStyle w:val="a7"/>
              <w:jc w:val="right"/>
              <w:rPr>
                <w:rFonts w:ascii="Times New Roman" w:hAnsi="Times New Roman"/>
                <w:sz w:val="24"/>
              </w:rPr>
            </w:pPr>
            <w:r w:rsidRPr="00540EE1">
              <w:rPr>
                <w:rFonts w:ascii="Times New Roman" w:hAnsi="Times New Roman"/>
                <w:sz w:val="24"/>
              </w:rPr>
              <w:lastRenderedPageBreak/>
              <w:t xml:space="preserve">                              Приложение № 1 </w:t>
            </w:r>
          </w:p>
          <w:p w:rsidR="00D04E07" w:rsidRPr="00540EE1" w:rsidRDefault="00D04E07" w:rsidP="00341892">
            <w:pPr>
              <w:pStyle w:val="a7"/>
              <w:jc w:val="right"/>
              <w:rPr>
                <w:rFonts w:ascii="Times New Roman" w:hAnsi="Times New Roman"/>
                <w:sz w:val="24"/>
              </w:rPr>
            </w:pPr>
            <w:r w:rsidRPr="00540EE1">
              <w:rPr>
                <w:rFonts w:ascii="Times New Roman" w:hAnsi="Times New Roman"/>
                <w:sz w:val="24"/>
              </w:rPr>
              <w:t>к Постановлению МА ВМО «</w:t>
            </w:r>
            <w:proofErr w:type="spellStart"/>
            <w:r w:rsidRPr="00540EE1">
              <w:rPr>
                <w:rFonts w:ascii="Times New Roman" w:hAnsi="Times New Roman"/>
                <w:sz w:val="24"/>
              </w:rPr>
              <w:t>Купчино</w:t>
            </w:r>
            <w:proofErr w:type="spellEnd"/>
            <w:r w:rsidRPr="00540EE1">
              <w:rPr>
                <w:rFonts w:ascii="Times New Roman" w:hAnsi="Times New Roman"/>
                <w:sz w:val="24"/>
              </w:rPr>
              <w:t>» от 12.02.2024г. № 1</w:t>
            </w:r>
            <w:r w:rsidR="00341892" w:rsidRPr="00540EE1">
              <w:rPr>
                <w:rFonts w:ascii="Times New Roman" w:hAnsi="Times New Roman"/>
                <w:sz w:val="24"/>
              </w:rPr>
              <w:t>3</w:t>
            </w:r>
          </w:p>
        </w:tc>
      </w:tr>
    </w:tbl>
    <w:p w:rsidR="00D04E07" w:rsidRPr="00540EE1" w:rsidRDefault="00D04E07" w:rsidP="00D04E07">
      <w:pPr>
        <w:pStyle w:val="12"/>
        <w:spacing w:line="240" w:lineRule="auto"/>
        <w:ind w:firstLine="0"/>
        <w:jc w:val="right"/>
        <w:rPr>
          <w:sz w:val="16"/>
          <w:szCs w:val="16"/>
        </w:rPr>
      </w:pPr>
    </w:p>
    <w:p w:rsidR="00D04E07" w:rsidRPr="00540EE1" w:rsidRDefault="00D04E07" w:rsidP="00D04E07">
      <w:pPr>
        <w:pStyle w:val="12"/>
        <w:spacing w:line="240" w:lineRule="auto"/>
        <w:ind w:firstLine="0"/>
        <w:jc w:val="right"/>
        <w:rPr>
          <w:sz w:val="16"/>
          <w:szCs w:val="16"/>
        </w:rPr>
      </w:pPr>
    </w:p>
    <w:p w:rsidR="00D04E07" w:rsidRPr="00540EE1" w:rsidRDefault="00D04E07" w:rsidP="00D04E07">
      <w:pPr>
        <w:pStyle w:val="12"/>
        <w:spacing w:line="240" w:lineRule="auto"/>
        <w:ind w:firstLine="0"/>
        <w:jc w:val="right"/>
        <w:rPr>
          <w:sz w:val="16"/>
          <w:szCs w:val="16"/>
        </w:rPr>
      </w:pPr>
    </w:p>
    <w:p w:rsidR="00D04E07" w:rsidRPr="00540EE1" w:rsidRDefault="00D04E07" w:rsidP="00D04E07">
      <w:pPr>
        <w:pStyle w:val="12"/>
        <w:spacing w:line="240" w:lineRule="auto"/>
        <w:ind w:firstLine="0"/>
        <w:jc w:val="right"/>
        <w:rPr>
          <w:sz w:val="16"/>
          <w:szCs w:val="16"/>
        </w:rPr>
      </w:pPr>
    </w:p>
    <w:p w:rsidR="00D04E07" w:rsidRPr="00540EE1" w:rsidRDefault="00D04E07" w:rsidP="00D04E07">
      <w:pPr>
        <w:pStyle w:val="12"/>
        <w:spacing w:line="240" w:lineRule="auto"/>
        <w:ind w:firstLine="0"/>
        <w:jc w:val="right"/>
        <w:rPr>
          <w:b/>
          <w:szCs w:val="16"/>
        </w:rPr>
      </w:pPr>
      <w:r w:rsidRPr="00540EE1">
        <w:rPr>
          <w:b/>
          <w:szCs w:val="16"/>
        </w:rPr>
        <w:t>ПРОЕКТ</w:t>
      </w:r>
    </w:p>
    <w:p w:rsidR="00D04E07" w:rsidRPr="00540EE1" w:rsidRDefault="00D04E07" w:rsidP="00D04E07">
      <w:pPr>
        <w:pStyle w:val="12"/>
        <w:spacing w:line="240" w:lineRule="auto"/>
        <w:ind w:firstLine="0"/>
        <w:jc w:val="right"/>
        <w:rPr>
          <w:b/>
          <w:szCs w:val="16"/>
        </w:rPr>
      </w:pPr>
    </w:p>
    <w:p w:rsidR="00D04E07" w:rsidRPr="00540EE1" w:rsidRDefault="00D04E07" w:rsidP="00D04E07">
      <w:pPr>
        <w:pStyle w:val="12"/>
        <w:keepNext/>
        <w:spacing w:line="240" w:lineRule="auto"/>
        <w:ind w:left="-426" w:firstLine="0"/>
        <w:jc w:val="left"/>
        <w:rPr>
          <w:b/>
          <w:sz w:val="36"/>
          <w:szCs w:val="36"/>
        </w:rPr>
      </w:pPr>
      <w:r w:rsidRPr="00540EE1">
        <w:rPr>
          <w:noProof/>
        </w:rPr>
        <w:drawing>
          <wp:anchor distT="0" distB="0" distL="114300" distR="114300" simplePos="0" relativeHeight="251658240" behindDoc="0" locked="0" layoutInCell="1" allowOverlap="1" wp14:anchorId="4B873D83" wp14:editId="1E4F99A4">
            <wp:simplePos x="0" y="0"/>
            <wp:positionH relativeFrom="column">
              <wp:posOffset>2482215</wp:posOffset>
            </wp:positionH>
            <wp:positionV relativeFrom="paragraph">
              <wp:posOffset>47625</wp:posOffset>
            </wp:positionV>
            <wp:extent cx="695325" cy="819150"/>
            <wp:effectExtent l="0" t="0" r="952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5325" cy="819150"/>
                    </a:xfrm>
                    <a:prstGeom prst="rect">
                      <a:avLst/>
                    </a:prstGeom>
                    <a:noFill/>
                  </pic:spPr>
                </pic:pic>
              </a:graphicData>
            </a:graphic>
            <wp14:sizeRelH relativeFrom="page">
              <wp14:pctWidth>0</wp14:pctWidth>
            </wp14:sizeRelH>
            <wp14:sizeRelV relativeFrom="page">
              <wp14:pctHeight>0</wp14:pctHeight>
            </wp14:sizeRelV>
          </wp:anchor>
        </w:drawing>
      </w:r>
      <w:r w:rsidRPr="00540EE1">
        <w:rPr>
          <w:b/>
          <w:sz w:val="36"/>
          <w:szCs w:val="36"/>
        </w:rPr>
        <w:br w:type="textWrapping" w:clear="all"/>
      </w:r>
    </w:p>
    <w:p w:rsidR="00D04E07" w:rsidRPr="00540EE1" w:rsidRDefault="00D04E07" w:rsidP="00D04E07">
      <w:pPr>
        <w:pStyle w:val="12"/>
        <w:keepNext/>
        <w:spacing w:line="240" w:lineRule="auto"/>
        <w:ind w:left="-426" w:firstLine="0"/>
        <w:jc w:val="center"/>
        <w:rPr>
          <w:b/>
          <w:sz w:val="36"/>
          <w:szCs w:val="36"/>
        </w:rPr>
      </w:pPr>
      <w:r w:rsidRPr="00540EE1">
        <w:rPr>
          <w:b/>
          <w:sz w:val="36"/>
          <w:szCs w:val="36"/>
        </w:rPr>
        <w:t>МУНИЦИПАЛЬНЫЙ СОВЕТ</w:t>
      </w:r>
    </w:p>
    <w:p w:rsidR="00D04E07" w:rsidRPr="00540EE1" w:rsidRDefault="00D04E07" w:rsidP="00D04E07">
      <w:pPr>
        <w:pStyle w:val="12"/>
        <w:keepNext/>
        <w:spacing w:line="240" w:lineRule="auto"/>
        <w:ind w:left="-426" w:firstLine="0"/>
        <w:jc w:val="center"/>
        <w:rPr>
          <w:b/>
          <w:sz w:val="32"/>
          <w:szCs w:val="32"/>
        </w:rPr>
      </w:pPr>
      <w:r w:rsidRPr="00540EE1">
        <w:rPr>
          <w:b/>
          <w:sz w:val="32"/>
          <w:szCs w:val="32"/>
        </w:rPr>
        <w:t>внутригородского муниципального образования</w:t>
      </w:r>
    </w:p>
    <w:p w:rsidR="00D04E07" w:rsidRPr="00540EE1" w:rsidRDefault="00D04E07" w:rsidP="00D04E07">
      <w:pPr>
        <w:pStyle w:val="12"/>
        <w:keepNext/>
        <w:spacing w:line="240" w:lineRule="auto"/>
        <w:ind w:left="-426" w:firstLine="0"/>
        <w:jc w:val="center"/>
        <w:rPr>
          <w:b/>
          <w:sz w:val="32"/>
          <w:szCs w:val="32"/>
        </w:rPr>
      </w:pPr>
      <w:r w:rsidRPr="00540EE1">
        <w:rPr>
          <w:b/>
          <w:sz w:val="32"/>
          <w:szCs w:val="32"/>
        </w:rPr>
        <w:t>города федерального значения Санкт-Петербурга</w:t>
      </w:r>
    </w:p>
    <w:p w:rsidR="00D04E07" w:rsidRPr="00540EE1" w:rsidRDefault="00D04E07" w:rsidP="00D04E07">
      <w:pPr>
        <w:pStyle w:val="12"/>
        <w:keepNext/>
        <w:spacing w:line="240" w:lineRule="auto"/>
        <w:ind w:left="-426" w:firstLine="0"/>
        <w:jc w:val="center"/>
        <w:rPr>
          <w:b/>
          <w:sz w:val="32"/>
          <w:szCs w:val="32"/>
        </w:rPr>
      </w:pPr>
      <w:r w:rsidRPr="00540EE1">
        <w:rPr>
          <w:b/>
          <w:sz w:val="32"/>
          <w:szCs w:val="32"/>
        </w:rPr>
        <w:t xml:space="preserve">муниципальный округ </w:t>
      </w:r>
      <w:proofErr w:type="spellStart"/>
      <w:r w:rsidRPr="00540EE1">
        <w:rPr>
          <w:b/>
          <w:sz w:val="32"/>
          <w:szCs w:val="32"/>
        </w:rPr>
        <w:t>Купчино</w:t>
      </w:r>
      <w:proofErr w:type="spellEnd"/>
    </w:p>
    <w:p w:rsidR="00D04E07" w:rsidRPr="00540EE1" w:rsidRDefault="00D04E07" w:rsidP="00D04E07">
      <w:pPr>
        <w:pStyle w:val="12"/>
        <w:spacing w:line="240" w:lineRule="auto"/>
        <w:ind w:left="-426" w:firstLine="0"/>
        <w:jc w:val="center"/>
        <w:rPr>
          <w:b/>
          <w:sz w:val="20"/>
          <w:szCs w:val="20"/>
        </w:rPr>
      </w:pPr>
      <w:r w:rsidRPr="00540EE1">
        <w:rPr>
          <w:b/>
          <w:sz w:val="20"/>
          <w:szCs w:val="20"/>
        </w:rPr>
        <w:t>6 СОЗЫВ (2019-</w:t>
      </w:r>
      <w:smartTag w:uri="urn:schemas-microsoft-com:office:smarttags" w:element="metricconverter">
        <w:smartTagPr>
          <w:attr w:name="ProductID" w:val="2024 г"/>
        </w:smartTagPr>
        <w:r w:rsidRPr="00540EE1">
          <w:rPr>
            <w:b/>
            <w:sz w:val="20"/>
            <w:szCs w:val="20"/>
          </w:rPr>
          <w:t xml:space="preserve">2024 </w:t>
        </w:r>
        <w:proofErr w:type="spellStart"/>
        <w:r w:rsidRPr="00540EE1">
          <w:rPr>
            <w:b/>
            <w:sz w:val="20"/>
            <w:szCs w:val="20"/>
          </w:rPr>
          <w:t>г</w:t>
        </w:r>
      </w:smartTag>
      <w:r w:rsidRPr="00540EE1">
        <w:rPr>
          <w:b/>
          <w:sz w:val="20"/>
          <w:szCs w:val="20"/>
        </w:rPr>
        <w:t>.г</w:t>
      </w:r>
      <w:proofErr w:type="spellEnd"/>
      <w:r w:rsidRPr="00540EE1">
        <w:rPr>
          <w:b/>
          <w:sz w:val="20"/>
          <w:szCs w:val="20"/>
        </w:rPr>
        <w:t>.)</w:t>
      </w:r>
    </w:p>
    <w:p w:rsidR="00D04E07" w:rsidRPr="00540EE1" w:rsidRDefault="00D04E07" w:rsidP="00D04E07">
      <w:pPr>
        <w:pStyle w:val="12"/>
        <w:spacing w:line="240" w:lineRule="auto"/>
        <w:ind w:left="-426" w:firstLine="0"/>
        <w:jc w:val="left"/>
        <w:rPr>
          <w:b/>
          <w:sz w:val="8"/>
          <w:szCs w:val="8"/>
        </w:rPr>
      </w:pPr>
    </w:p>
    <w:tbl>
      <w:tblPr>
        <w:tblW w:w="10849" w:type="dxa"/>
        <w:tblInd w:w="-311"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115" w:type="dxa"/>
          <w:right w:w="115" w:type="dxa"/>
        </w:tblCellMar>
        <w:tblLook w:val="04A0" w:firstRow="1" w:lastRow="0" w:firstColumn="1" w:lastColumn="0" w:noHBand="0" w:noVBand="1"/>
      </w:tblPr>
      <w:tblGrid>
        <w:gridCol w:w="10849"/>
      </w:tblGrid>
      <w:tr w:rsidR="003323ED" w:rsidRPr="008C7809" w:rsidTr="003E000A">
        <w:trPr>
          <w:trHeight w:val="113"/>
        </w:trPr>
        <w:tc>
          <w:tcPr>
            <w:tcW w:w="10849" w:type="dxa"/>
            <w:tcBorders>
              <w:top w:val="single" w:sz="24" w:space="0" w:color="000000"/>
              <w:left w:val="nil"/>
              <w:bottom w:val="nil"/>
              <w:right w:val="nil"/>
            </w:tcBorders>
          </w:tcPr>
          <w:p w:rsidR="00D04E07" w:rsidRPr="00540EE1" w:rsidRDefault="00D04E07" w:rsidP="007D4CEA">
            <w:pPr>
              <w:pStyle w:val="12"/>
              <w:spacing w:line="240" w:lineRule="auto"/>
              <w:ind w:left="-115" w:right="581" w:firstLine="0"/>
              <w:jc w:val="center"/>
              <w:rPr>
                <w:sz w:val="20"/>
                <w:szCs w:val="20"/>
                <w:lang w:val="en-US" w:eastAsia="en-US"/>
              </w:rPr>
            </w:pPr>
            <w:r w:rsidRPr="00540EE1">
              <w:rPr>
                <w:sz w:val="20"/>
                <w:szCs w:val="20"/>
                <w:lang w:eastAsia="en-US"/>
              </w:rPr>
              <w:t xml:space="preserve">192212, Санкт-Петербург, ул. </w:t>
            </w:r>
            <w:proofErr w:type="gramStart"/>
            <w:r w:rsidRPr="00540EE1">
              <w:rPr>
                <w:sz w:val="20"/>
                <w:szCs w:val="20"/>
                <w:lang w:eastAsia="en-US"/>
              </w:rPr>
              <w:t>Будапештская</w:t>
            </w:r>
            <w:proofErr w:type="gramEnd"/>
            <w:r w:rsidRPr="00540EE1">
              <w:rPr>
                <w:sz w:val="20"/>
                <w:szCs w:val="20"/>
                <w:lang w:eastAsia="en-US"/>
              </w:rPr>
              <w:t xml:space="preserve">, дом № 19, корп.№ </w:t>
            </w:r>
            <w:r w:rsidRPr="00540EE1">
              <w:rPr>
                <w:sz w:val="20"/>
                <w:szCs w:val="20"/>
                <w:lang w:val="en-US" w:eastAsia="en-US"/>
              </w:rPr>
              <w:t xml:space="preserve">1;  </w:t>
            </w:r>
            <w:r w:rsidRPr="00540EE1">
              <w:rPr>
                <w:sz w:val="20"/>
                <w:szCs w:val="20"/>
                <w:lang w:eastAsia="en-US"/>
              </w:rPr>
              <w:t>тел</w:t>
            </w:r>
            <w:r w:rsidRPr="00540EE1">
              <w:rPr>
                <w:sz w:val="20"/>
                <w:szCs w:val="20"/>
                <w:lang w:val="en-US" w:eastAsia="en-US"/>
              </w:rPr>
              <w:t xml:space="preserve">. (812) 7030410,  </w:t>
            </w:r>
          </w:p>
          <w:p w:rsidR="00D04E07" w:rsidRPr="00540EE1" w:rsidRDefault="00D04E07" w:rsidP="007D4CEA">
            <w:pPr>
              <w:pStyle w:val="12"/>
              <w:spacing w:line="240" w:lineRule="auto"/>
              <w:ind w:left="-115" w:right="581" w:firstLine="0"/>
              <w:jc w:val="center"/>
              <w:rPr>
                <w:sz w:val="20"/>
                <w:szCs w:val="20"/>
                <w:lang w:val="en-US" w:eastAsia="en-US"/>
              </w:rPr>
            </w:pPr>
            <w:r w:rsidRPr="00540EE1">
              <w:rPr>
                <w:sz w:val="20"/>
                <w:szCs w:val="20"/>
                <w:lang w:val="en-US" w:eastAsia="en-US"/>
              </w:rPr>
              <w:t xml:space="preserve">e-mail: </w:t>
            </w:r>
            <w:proofErr w:type="spellStart"/>
            <w:r w:rsidRPr="00540EE1">
              <w:rPr>
                <w:sz w:val="20"/>
                <w:szCs w:val="20"/>
                <w:u w:val="single"/>
                <w:lang w:val="en-US" w:eastAsia="en-US"/>
              </w:rPr>
              <w:t>mocup</w:t>
            </w:r>
            <w:proofErr w:type="spellEnd"/>
            <w:r w:rsidRPr="00540EE1">
              <w:rPr>
                <w:sz w:val="20"/>
                <w:szCs w:val="20"/>
                <w:u w:val="single"/>
                <w:lang w:eastAsia="en-US"/>
              </w:rPr>
              <w:t>с</w:t>
            </w:r>
            <w:r w:rsidRPr="00540EE1">
              <w:rPr>
                <w:sz w:val="20"/>
                <w:szCs w:val="20"/>
                <w:u w:val="single"/>
                <w:lang w:val="en-US" w:eastAsia="en-US"/>
              </w:rPr>
              <w:t>h@gmail.com</w:t>
            </w:r>
            <w:r w:rsidRPr="00540EE1">
              <w:rPr>
                <w:sz w:val="20"/>
                <w:szCs w:val="20"/>
                <w:lang w:val="en-US" w:eastAsia="en-US"/>
              </w:rPr>
              <w:t>.</w:t>
            </w:r>
          </w:p>
        </w:tc>
      </w:tr>
    </w:tbl>
    <w:p w:rsidR="00D04E07" w:rsidRPr="00540EE1" w:rsidRDefault="00D04E07" w:rsidP="00D04E07">
      <w:pPr>
        <w:widowControl w:val="0"/>
        <w:ind w:left="-426"/>
        <w:jc w:val="center"/>
        <w:rPr>
          <w:rFonts w:ascii="Times New Roman" w:hAnsi="Times New Roman"/>
          <w:b/>
          <w:sz w:val="24"/>
          <w:szCs w:val="24"/>
          <w:lang w:val="en-US"/>
        </w:rPr>
      </w:pPr>
    </w:p>
    <w:p w:rsidR="00D04E07" w:rsidRPr="00540EE1" w:rsidRDefault="00D04E07" w:rsidP="00D04E07">
      <w:pPr>
        <w:widowControl w:val="0"/>
        <w:ind w:left="-426"/>
        <w:jc w:val="center"/>
        <w:rPr>
          <w:rFonts w:ascii="Times New Roman" w:hAnsi="Times New Roman"/>
          <w:b/>
          <w:sz w:val="24"/>
          <w:szCs w:val="24"/>
        </w:rPr>
      </w:pPr>
      <w:r w:rsidRPr="00540EE1">
        <w:rPr>
          <w:rFonts w:ascii="Times New Roman" w:hAnsi="Times New Roman"/>
          <w:b/>
          <w:sz w:val="24"/>
          <w:szCs w:val="24"/>
        </w:rPr>
        <w:t>Р Е Ш Е Н И Е № ХХ</w:t>
      </w:r>
    </w:p>
    <w:p w:rsidR="00D04E07" w:rsidRPr="00540EE1" w:rsidRDefault="00D04E07" w:rsidP="00D04E07">
      <w:pPr>
        <w:widowControl w:val="0"/>
        <w:ind w:left="-426"/>
        <w:jc w:val="center"/>
        <w:rPr>
          <w:rFonts w:ascii="Times New Roman" w:hAnsi="Times New Roman"/>
          <w:sz w:val="26"/>
          <w:szCs w:val="26"/>
        </w:rPr>
      </w:pPr>
      <w:r w:rsidRPr="00540EE1">
        <w:rPr>
          <w:rFonts w:ascii="Times New Roman" w:hAnsi="Times New Roman"/>
          <w:sz w:val="26"/>
          <w:szCs w:val="26"/>
        </w:rPr>
        <w:t>хх.хх.202</w:t>
      </w:r>
      <w:r w:rsidR="00744033" w:rsidRPr="00540EE1">
        <w:rPr>
          <w:rFonts w:ascii="Times New Roman" w:hAnsi="Times New Roman"/>
          <w:sz w:val="26"/>
          <w:szCs w:val="26"/>
        </w:rPr>
        <w:t>4</w:t>
      </w:r>
      <w:r w:rsidRPr="00540EE1">
        <w:rPr>
          <w:rFonts w:ascii="Times New Roman" w:hAnsi="Times New Roman"/>
          <w:sz w:val="26"/>
          <w:szCs w:val="26"/>
        </w:rPr>
        <w:t xml:space="preserve"> г.                                                                                                   Санкт-Петербург</w:t>
      </w:r>
    </w:p>
    <w:p w:rsidR="00D04E07" w:rsidRPr="00540EE1" w:rsidRDefault="00D04E07" w:rsidP="00D04E07">
      <w:pPr>
        <w:spacing w:after="0" w:line="240" w:lineRule="auto"/>
        <w:rPr>
          <w:rFonts w:ascii="Times New Roman" w:eastAsia="Times New Roman" w:hAnsi="Times New Roman"/>
          <w:sz w:val="24"/>
          <w:szCs w:val="24"/>
          <w:lang w:eastAsia="ru-RU"/>
        </w:rPr>
      </w:pPr>
    </w:p>
    <w:p w:rsidR="00D04E07" w:rsidRPr="00540EE1" w:rsidRDefault="00D04E07" w:rsidP="00744033">
      <w:pPr>
        <w:ind w:left="-284" w:right="-143" w:firstLine="568"/>
        <w:contextualSpacing/>
        <w:jc w:val="center"/>
        <w:rPr>
          <w:rFonts w:ascii="Times New Roman" w:eastAsia="Times New Roman" w:hAnsi="Times New Roman"/>
          <w:kern w:val="3"/>
          <w:sz w:val="24"/>
          <w:szCs w:val="24"/>
          <w:lang w:eastAsia="ru-RU" w:bidi="hi-IN"/>
        </w:rPr>
      </w:pPr>
      <w:r w:rsidRPr="00540EE1">
        <w:rPr>
          <w:rFonts w:ascii="Times New Roman" w:hAnsi="Times New Roman"/>
          <w:b/>
          <w:sz w:val="24"/>
          <w:szCs w:val="28"/>
          <w:lang w:eastAsia="ru-RU"/>
        </w:rPr>
        <w:t>«</w:t>
      </w:r>
      <w:r w:rsidR="003B5B49" w:rsidRPr="00540EE1">
        <w:rPr>
          <w:rFonts w:ascii="Times New Roman" w:hAnsi="Times New Roman"/>
          <w:b/>
          <w:sz w:val="24"/>
          <w:szCs w:val="24"/>
          <w:lang w:eastAsia="ru-RU"/>
        </w:rPr>
        <w:t xml:space="preserve">Об утверждении Порядка ведения органами местного самоуправления внутригородского муниципального образования города федерального значения Санкт-Петербурга муниципальный округ </w:t>
      </w:r>
      <w:proofErr w:type="spellStart"/>
      <w:r w:rsidR="003B5B49" w:rsidRPr="00540EE1">
        <w:rPr>
          <w:rFonts w:ascii="Times New Roman" w:hAnsi="Times New Roman"/>
          <w:b/>
          <w:sz w:val="24"/>
          <w:szCs w:val="24"/>
          <w:lang w:eastAsia="ru-RU"/>
        </w:rPr>
        <w:t>Купчино</w:t>
      </w:r>
      <w:proofErr w:type="spellEnd"/>
      <w:r w:rsidR="003B5B49" w:rsidRPr="00540EE1">
        <w:rPr>
          <w:rFonts w:ascii="Times New Roman" w:hAnsi="Times New Roman"/>
          <w:b/>
          <w:sz w:val="24"/>
          <w:szCs w:val="24"/>
          <w:lang w:eastAsia="ru-RU"/>
        </w:rPr>
        <w:t xml:space="preserve"> реестр</w:t>
      </w:r>
      <w:r w:rsidR="007F3C11">
        <w:rPr>
          <w:rFonts w:ascii="Times New Roman" w:hAnsi="Times New Roman"/>
          <w:b/>
          <w:sz w:val="24"/>
          <w:szCs w:val="24"/>
          <w:lang w:eastAsia="ru-RU"/>
        </w:rPr>
        <w:t>а</w:t>
      </w:r>
      <w:r w:rsidR="003B5B49" w:rsidRPr="00540EE1">
        <w:rPr>
          <w:rFonts w:ascii="Times New Roman" w:hAnsi="Times New Roman"/>
          <w:b/>
          <w:sz w:val="24"/>
          <w:szCs w:val="24"/>
          <w:lang w:eastAsia="ru-RU"/>
        </w:rPr>
        <w:t xml:space="preserve"> муниципального имущества</w:t>
      </w:r>
      <w:r w:rsidRPr="00540EE1">
        <w:rPr>
          <w:rFonts w:ascii="Times New Roman" w:hAnsi="Times New Roman"/>
          <w:b/>
          <w:sz w:val="24"/>
          <w:szCs w:val="28"/>
          <w:lang w:eastAsia="ru-RU"/>
        </w:rPr>
        <w:t>»</w:t>
      </w:r>
    </w:p>
    <w:p w:rsidR="00DF4838" w:rsidRPr="00540EE1" w:rsidRDefault="00DF4838" w:rsidP="00DF4838">
      <w:pPr>
        <w:spacing w:before="240" w:line="240" w:lineRule="auto"/>
        <w:jc w:val="both"/>
        <w:rPr>
          <w:rFonts w:ascii="Times New Roman" w:hAnsi="Times New Roman"/>
          <w:sz w:val="24"/>
          <w:szCs w:val="24"/>
        </w:rPr>
      </w:pPr>
    </w:p>
    <w:p w:rsidR="00DF4838" w:rsidRPr="00540EE1" w:rsidRDefault="00DF4838" w:rsidP="00E06412">
      <w:pPr>
        <w:spacing w:before="240"/>
        <w:ind w:firstLine="851"/>
        <w:jc w:val="both"/>
        <w:rPr>
          <w:rFonts w:ascii="Times New Roman" w:hAnsi="Times New Roman"/>
          <w:sz w:val="24"/>
          <w:szCs w:val="24"/>
        </w:rPr>
      </w:pPr>
      <w:r w:rsidRPr="00540EE1">
        <w:rPr>
          <w:rFonts w:ascii="Times New Roman" w:hAnsi="Times New Roman"/>
          <w:sz w:val="24"/>
          <w:szCs w:val="24"/>
        </w:rPr>
        <w:t xml:space="preserve">В соответствии с частью 5 статьи 51 Федерального закона от 06.10.2003 г. № 131-ФЗ </w:t>
      </w:r>
      <w:r w:rsidRPr="00540EE1">
        <w:rPr>
          <w:rFonts w:ascii="Times New Roman" w:hAnsi="Times New Roman"/>
          <w:sz w:val="24"/>
          <w:szCs w:val="24"/>
        </w:rPr>
        <w:br/>
        <w:t xml:space="preserve">«Об общих принципах организации местного самоуправления в Российской Федерации», Приказом Министерства Финансов России от 10.10.2023 № 163н «Об утверждении Порядка ведения органами местного самоуправления реестров муниципального имущества», руководствуясь Уставом внутригородского муниципального образования города федерального значения Санкт-Петербурга муниципальный округ </w:t>
      </w:r>
      <w:proofErr w:type="spellStart"/>
      <w:r w:rsidRPr="00540EE1">
        <w:rPr>
          <w:rFonts w:ascii="Times New Roman" w:hAnsi="Times New Roman"/>
          <w:sz w:val="24"/>
          <w:szCs w:val="24"/>
        </w:rPr>
        <w:t>Купчино</w:t>
      </w:r>
      <w:proofErr w:type="spellEnd"/>
    </w:p>
    <w:p w:rsidR="00D04E07" w:rsidRPr="00540EE1" w:rsidRDefault="00D04E07" w:rsidP="00DF4838">
      <w:pPr>
        <w:spacing w:before="240" w:line="240" w:lineRule="auto"/>
        <w:ind w:left="-426"/>
        <w:jc w:val="center"/>
        <w:rPr>
          <w:rFonts w:ascii="Times New Roman" w:hAnsi="Times New Roman"/>
          <w:b/>
          <w:sz w:val="24"/>
          <w:szCs w:val="24"/>
        </w:rPr>
      </w:pPr>
      <w:r w:rsidRPr="00540EE1">
        <w:rPr>
          <w:rFonts w:ascii="Times New Roman" w:hAnsi="Times New Roman"/>
          <w:b/>
          <w:sz w:val="24"/>
          <w:szCs w:val="24"/>
        </w:rPr>
        <w:t>Муниципальный Совет Р Е Ш И Л:</w:t>
      </w:r>
    </w:p>
    <w:p w:rsidR="00835122" w:rsidRPr="001964E4" w:rsidRDefault="00835122" w:rsidP="00E16F5D">
      <w:pPr>
        <w:pStyle w:val="a5"/>
        <w:numPr>
          <w:ilvl w:val="0"/>
          <w:numId w:val="13"/>
        </w:numPr>
        <w:spacing w:before="240" w:after="0"/>
        <w:ind w:left="284" w:hanging="284"/>
        <w:jc w:val="both"/>
        <w:rPr>
          <w:rFonts w:ascii="Times New Roman" w:hAnsi="Times New Roman"/>
          <w:sz w:val="24"/>
          <w:szCs w:val="24"/>
        </w:rPr>
      </w:pPr>
      <w:r w:rsidRPr="001964E4">
        <w:rPr>
          <w:rFonts w:ascii="Times New Roman" w:hAnsi="Times New Roman"/>
          <w:sz w:val="24"/>
          <w:szCs w:val="26"/>
          <w:lang w:eastAsia="ru-RU"/>
        </w:rPr>
        <w:t xml:space="preserve">Утвердить </w:t>
      </w:r>
      <w:r w:rsidR="003B53F6" w:rsidRPr="001964E4">
        <w:rPr>
          <w:rFonts w:ascii="Times New Roman" w:hAnsi="Times New Roman"/>
          <w:sz w:val="24"/>
          <w:szCs w:val="26"/>
          <w:lang w:eastAsia="ru-RU"/>
        </w:rPr>
        <w:t>Порядок</w:t>
      </w:r>
      <w:r w:rsidR="00DF4838" w:rsidRPr="001964E4">
        <w:rPr>
          <w:rFonts w:ascii="Times New Roman" w:hAnsi="Times New Roman"/>
          <w:sz w:val="24"/>
          <w:szCs w:val="26"/>
          <w:lang w:eastAsia="ru-RU"/>
        </w:rPr>
        <w:t xml:space="preserve"> ведения органами местного самоуправления внутригородского муниципального образования города федерального значения Санкт-Петербурга мун</w:t>
      </w:r>
      <w:r w:rsidR="001964E4" w:rsidRPr="001964E4">
        <w:rPr>
          <w:rFonts w:ascii="Times New Roman" w:hAnsi="Times New Roman"/>
          <w:sz w:val="24"/>
          <w:szCs w:val="26"/>
          <w:lang w:eastAsia="ru-RU"/>
        </w:rPr>
        <w:t xml:space="preserve">иципальный округ </w:t>
      </w:r>
      <w:proofErr w:type="spellStart"/>
      <w:r w:rsidR="001964E4" w:rsidRPr="001964E4">
        <w:rPr>
          <w:rFonts w:ascii="Times New Roman" w:hAnsi="Times New Roman"/>
          <w:sz w:val="24"/>
          <w:szCs w:val="26"/>
          <w:lang w:eastAsia="ru-RU"/>
        </w:rPr>
        <w:t>Купчино</w:t>
      </w:r>
      <w:proofErr w:type="spellEnd"/>
      <w:r w:rsidR="001964E4" w:rsidRPr="001964E4">
        <w:rPr>
          <w:rFonts w:ascii="Times New Roman" w:hAnsi="Times New Roman"/>
          <w:sz w:val="24"/>
          <w:szCs w:val="26"/>
          <w:lang w:eastAsia="ru-RU"/>
        </w:rPr>
        <w:t xml:space="preserve"> реестра</w:t>
      </w:r>
      <w:r w:rsidR="00DF4838" w:rsidRPr="001964E4">
        <w:rPr>
          <w:rFonts w:ascii="Times New Roman" w:hAnsi="Times New Roman"/>
          <w:sz w:val="24"/>
          <w:szCs w:val="26"/>
          <w:lang w:eastAsia="ru-RU"/>
        </w:rPr>
        <w:t xml:space="preserve"> муниципального имущества</w:t>
      </w:r>
      <w:r w:rsidRPr="001964E4">
        <w:rPr>
          <w:rFonts w:ascii="Times New Roman" w:hAnsi="Times New Roman"/>
          <w:sz w:val="24"/>
          <w:szCs w:val="26"/>
          <w:lang w:eastAsia="ru-RU"/>
        </w:rPr>
        <w:t xml:space="preserve"> (далее – </w:t>
      </w:r>
      <w:r w:rsidR="003B53F6" w:rsidRPr="001964E4">
        <w:rPr>
          <w:rFonts w:ascii="Times New Roman" w:hAnsi="Times New Roman"/>
          <w:sz w:val="24"/>
          <w:szCs w:val="26"/>
          <w:lang w:eastAsia="ru-RU"/>
        </w:rPr>
        <w:t>Порядок</w:t>
      </w:r>
      <w:r w:rsidRPr="001964E4">
        <w:rPr>
          <w:rFonts w:ascii="Times New Roman" w:hAnsi="Times New Roman"/>
          <w:sz w:val="24"/>
          <w:szCs w:val="26"/>
          <w:lang w:eastAsia="ru-RU"/>
        </w:rPr>
        <w:t xml:space="preserve">) согласно Приложению №1 к настоящему постановлению. Все приложения к </w:t>
      </w:r>
      <w:r w:rsidR="003B53F6" w:rsidRPr="001964E4">
        <w:rPr>
          <w:rFonts w:ascii="Times New Roman" w:hAnsi="Times New Roman"/>
          <w:sz w:val="24"/>
          <w:szCs w:val="26"/>
          <w:lang w:eastAsia="ru-RU"/>
        </w:rPr>
        <w:t>Порядку</w:t>
      </w:r>
      <w:r w:rsidRPr="001964E4">
        <w:rPr>
          <w:rFonts w:ascii="Times New Roman" w:hAnsi="Times New Roman"/>
          <w:sz w:val="24"/>
          <w:szCs w:val="26"/>
          <w:lang w:eastAsia="ru-RU"/>
        </w:rPr>
        <w:t xml:space="preserve"> явля</w:t>
      </w:r>
      <w:r w:rsidR="003B53F6" w:rsidRPr="001964E4">
        <w:rPr>
          <w:rFonts w:ascii="Times New Roman" w:hAnsi="Times New Roman"/>
          <w:sz w:val="24"/>
          <w:szCs w:val="26"/>
          <w:lang w:eastAsia="ru-RU"/>
        </w:rPr>
        <w:t>ю</w:t>
      </w:r>
      <w:r w:rsidRPr="001964E4">
        <w:rPr>
          <w:rFonts w:ascii="Times New Roman" w:hAnsi="Times New Roman"/>
          <w:sz w:val="24"/>
          <w:szCs w:val="26"/>
          <w:lang w:eastAsia="ru-RU"/>
        </w:rPr>
        <w:t>тся его неотъемлемой частью.</w:t>
      </w:r>
    </w:p>
    <w:p w:rsidR="00912442" w:rsidRPr="00540EE1" w:rsidRDefault="00912442" w:rsidP="00E06412">
      <w:pPr>
        <w:pStyle w:val="a5"/>
        <w:numPr>
          <w:ilvl w:val="0"/>
          <w:numId w:val="13"/>
        </w:numPr>
        <w:spacing w:before="240" w:after="0"/>
        <w:ind w:left="284" w:hanging="284"/>
        <w:jc w:val="both"/>
        <w:rPr>
          <w:rFonts w:ascii="Times New Roman" w:hAnsi="Times New Roman"/>
          <w:sz w:val="24"/>
          <w:szCs w:val="24"/>
        </w:rPr>
      </w:pPr>
      <w:r w:rsidRPr="00540EE1">
        <w:rPr>
          <w:rFonts w:ascii="Times New Roman" w:hAnsi="Times New Roman"/>
          <w:sz w:val="24"/>
          <w:szCs w:val="26"/>
          <w:lang w:eastAsia="ru-RU"/>
        </w:rPr>
        <w:t xml:space="preserve">Местную администрацию внутригородского муниципального образования города федерального значения Санкт-Петербурга муниципальный округ </w:t>
      </w:r>
      <w:proofErr w:type="spellStart"/>
      <w:r w:rsidRPr="00540EE1">
        <w:rPr>
          <w:rFonts w:ascii="Times New Roman" w:hAnsi="Times New Roman"/>
          <w:sz w:val="24"/>
          <w:szCs w:val="26"/>
          <w:lang w:eastAsia="ru-RU"/>
        </w:rPr>
        <w:t>Купчино</w:t>
      </w:r>
      <w:proofErr w:type="spellEnd"/>
      <w:r w:rsidRPr="00540EE1">
        <w:rPr>
          <w:rFonts w:ascii="Times New Roman" w:hAnsi="Times New Roman"/>
          <w:sz w:val="24"/>
          <w:szCs w:val="26"/>
          <w:lang w:eastAsia="ru-RU"/>
        </w:rPr>
        <w:t xml:space="preserve"> назначить уполномоченным органом по ведению реестра муниципального имущества внутригородского муниципального образования города федерального значения Санкт-Петербурга муниципальный округ </w:t>
      </w:r>
      <w:proofErr w:type="spellStart"/>
      <w:r w:rsidRPr="00540EE1">
        <w:rPr>
          <w:rFonts w:ascii="Times New Roman" w:hAnsi="Times New Roman"/>
          <w:sz w:val="24"/>
          <w:szCs w:val="26"/>
          <w:lang w:eastAsia="ru-RU"/>
        </w:rPr>
        <w:t>Купчино</w:t>
      </w:r>
      <w:proofErr w:type="spellEnd"/>
      <w:r w:rsidRPr="00540EE1">
        <w:rPr>
          <w:rFonts w:ascii="Times New Roman" w:hAnsi="Times New Roman"/>
          <w:sz w:val="24"/>
          <w:szCs w:val="26"/>
          <w:lang w:eastAsia="ru-RU"/>
        </w:rPr>
        <w:t>.</w:t>
      </w:r>
    </w:p>
    <w:p w:rsidR="00D04E07" w:rsidRPr="00540EE1" w:rsidRDefault="00D04E07" w:rsidP="00E06412">
      <w:pPr>
        <w:pStyle w:val="a5"/>
        <w:numPr>
          <w:ilvl w:val="0"/>
          <w:numId w:val="13"/>
        </w:numPr>
        <w:spacing w:before="240" w:after="0"/>
        <w:ind w:left="284" w:hanging="284"/>
        <w:jc w:val="both"/>
        <w:rPr>
          <w:rFonts w:ascii="Times New Roman" w:hAnsi="Times New Roman"/>
          <w:sz w:val="24"/>
          <w:szCs w:val="24"/>
        </w:rPr>
      </w:pPr>
      <w:r w:rsidRPr="00540EE1">
        <w:rPr>
          <w:rFonts w:ascii="Times New Roman" w:hAnsi="Times New Roman"/>
          <w:sz w:val="24"/>
          <w:szCs w:val="24"/>
        </w:rPr>
        <w:t xml:space="preserve">Опубликовать настоящее Решение в установленный законом срок на сайте внутригородского муниципального образования Санкт-Петербурга муниципальный округ </w:t>
      </w:r>
      <w:proofErr w:type="spellStart"/>
      <w:r w:rsidRPr="00540EE1">
        <w:rPr>
          <w:rFonts w:ascii="Times New Roman" w:hAnsi="Times New Roman"/>
          <w:sz w:val="24"/>
          <w:szCs w:val="24"/>
        </w:rPr>
        <w:t>Купчино</w:t>
      </w:r>
      <w:proofErr w:type="spellEnd"/>
      <w:r w:rsidRPr="00540EE1">
        <w:rPr>
          <w:rFonts w:ascii="Times New Roman" w:hAnsi="Times New Roman"/>
          <w:sz w:val="24"/>
          <w:szCs w:val="24"/>
        </w:rPr>
        <w:t xml:space="preserve"> - mokupchino.ru </w:t>
      </w:r>
    </w:p>
    <w:p w:rsidR="00D04E07" w:rsidRPr="00540EE1" w:rsidRDefault="00D04E07" w:rsidP="00E06412">
      <w:pPr>
        <w:pStyle w:val="a5"/>
        <w:numPr>
          <w:ilvl w:val="0"/>
          <w:numId w:val="13"/>
        </w:numPr>
        <w:spacing w:before="240" w:after="0"/>
        <w:ind w:left="284" w:hanging="284"/>
        <w:jc w:val="both"/>
        <w:rPr>
          <w:rFonts w:ascii="Times New Roman" w:hAnsi="Times New Roman"/>
          <w:sz w:val="24"/>
          <w:szCs w:val="24"/>
        </w:rPr>
      </w:pPr>
      <w:r w:rsidRPr="00540EE1">
        <w:rPr>
          <w:rFonts w:ascii="Times New Roman" w:hAnsi="Times New Roman"/>
          <w:sz w:val="24"/>
          <w:szCs w:val="24"/>
        </w:rPr>
        <w:t>Контроль за исполнением настоящего Решения возложить на Главу муниципального образования.</w:t>
      </w:r>
    </w:p>
    <w:p w:rsidR="00D04E07" w:rsidRPr="00540EE1" w:rsidRDefault="00D04E07" w:rsidP="00D04E07">
      <w:pPr>
        <w:tabs>
          <w:tab w:val="left" w:pos="1134"/>
        </w:tabs>
        <w:spacing w:after="0"/>
        <w:jc w:val="both"/>
        <w:rPr>
          <w:rFonts w:ascii="Times New Roman" w:hAnsi="Times New Roman"/>
          <w:sz w:val="24"/>
          <w:szCs w:val="24"/>
        </w:rPr>
      </w:pPr>
    </w:p>
    <w:p w:rsidR="00D04E07" w:rsidRPr="00540EE1" w:rsidRDefault="00D04E07" w:rsidP="00D04E07">
      <w:pPr>
        <w:spacing w:after="0" w:line="240" w:lineRule="auto"/>
        <w:ind w:left="-426"/>
        <w:jc w:val="both"/>
        <w:rPr>
          <w:rFonts w:ascii="Times New Roman" w:hAnsi="Times New Roman"/>
          <w:b/>
          <w:sz w:val="24"/>
          <w:szCs w:val="24"/>
        </w:rPr>
      </w:pPr>
      <w:r w:rsidRPr="00540EE1">
        <w:rPr>
          <w:rFonts w:ascii="Times New Roman" w:hAnsi="Times New Roman"/>
          <w:b/>
          <w:sz w:val="24"/>
          <w:szCs w:val="24"/>
        </w:rPr>
        <w:t>Глава муниципального образования –</w:t>
      </w:r>
    </w:p>
    <w:p w:rsidR="00912442" w:rsidRPr="00540EE1" w:rsidRDefault="00D04E07" w:rsidP="00D04E07">
      <w:pPr>
        <w:tabs>
          <w:tab w:val="left" w:pos="6749"/>
        </w:tabs>
        <w:spacing w:after="0" w:line="240" w:lineRule="auto"/>
        <w:ind w:left="-426"/>
        <w:jc w:val="both"/>
        <w:rPr>
          <w:rFonts w:ascii="Times New Roman" w:hAnsi="Times New Roman"/>
          <w:b/>
          <w:sz w:val="24"/>
          <w:szCs w:val="24"/>
        </w:rPr>
      </w:pPr>
      <w:r w:rsidRPr="00540EE1">
        <w:rPr>
          <w:rFonts w:ascii="Times New Roman" w:hAnsi="Times New Roman"/>
          <w:b/>
          <w:sz w:val="24"/>
          <w:szCs w:val="24"/>
        </w:rPr>
        <w:t>Председатель Муниципального Совета</w:t>
      </w:r>
      <w:r w:rsidR="00912442" w:rsidRPr="00540EE1">
        <w:rPr>
          <w:rFonts w:ascii="Times New Roman" w:hAnsi="Times New Roman"/>
          <w:b/>
          <w:sz w:val="24"/>
          <w:szCs w:val="24"/>
        </w:rPr>
        <w:t xml:space="preserve">                                                                            А.В. </w:t>
      </w:r>
      <w:proofErr w:type="spellStart"/>
      <w:r w:rsidR="00912442" w:rsidRPr="00540EE1">
        <w:rPr>
          <w:rFonts w:ascii="Times New Roman" w:hAnsi="Times New Roman"/>
          <w:b/>
          <w:sz w:val="24"/>
          <w:szCs w:val="24"/>
        </w:rPr>
        <w:t>Пониматкин</w:t>
      </w:r>
      <w:proofErr w:type="spellEnd"/>
    </w:p>
    <w:p w:rsidR="00D04E07" w:rsidRPr="00540EE1" w:rsidRDefault="005B5E5C" w:rsidP="005B5E5C">
      <w:pPr>
        <w:tabs>
          <w:tab w:val="left" w:pos="690"/>
        </w:tabs>
        <w:spacing w:after="0" w:line="240" w:lineRule="auto"/>
        <w:ind w:left="-426"/>
        <w:jc w:val="both"/>
        <w:rPr>
          <w:rFonts w:ascii="Times New Roman" w:hAnsi="Times New Roman"/>
          <w:b/>
          <w:sz w:val="24"/>
          <w:szCs w:val="24"/>
          <w:lang w:eastAsia="ru-RU"/>
        </w:rPr>
      </w:pPr>
      <w:r>
        <w:rPr>
          <w:rFonts w:ascii="Times New Roman" w:hAnsi="Times New Roman"/>
          <w:b/>
          <w:sz w:val="24"/>
          <w:szCs w:val="24"/>
        </w:rPr>
        <w:lastRenderedPageBreak/>
        <w:tab/>
      </w:r>
    </w:p>
    <w:p w:rsidR="00195A34" w:rsidRPr="00540EE1" w:rsidRDefault="00195A34" w:rsidP="00195A34">
      <w:pPr>
        <w:framePr w:w="5358" w:h="565" w:hRule="exact" w:hSpace="180" w:wrap="around" w:vAnchor="text" w:hAnchor="page" w:x="6069" w:y="-231"/>
        <w:spacing w:after="0" w:line="240" w:lineRule="auto"/>
        <w:ind w:left="-426"/>
        <w:jc w:val="right"/>
        <w:rPr>
          <w:rFonts w:ascii="Times New Roman" w:hAnsi="Times New Roman"/>
          <w:sz w:val="24"/>
        </w:rPr>
      </w:pPr>
      <w:r w:rsidRPr="00540EE1">
        <w:rPr>
          <w:rFonts w:ascii="Times New Roman" w:hAnsi="Times New Roman"/>
          <w:sz w:val="24"/>
        </w:rPr>
        <w:t>Приложение № 1</w:t>
      </w:r>
    </w:p>
    <w:p w:rsidR="00195A34" w:rsidRPr="00540EE1" w:rsidRDefault="00195A34" w:rsidP="00195A34">
      <w:pPr>
        <w:framePr w:w="5358" w:h="565" w:hRule="exact" w:hSpace="180" w:wrap="around" w:vAnchor="text" w:hAnchor="page" w:x="6069" w:y="-231"/>
        <w:spacing w:after="0" w:line="240" w:lineRule="auto"/>
        <w:ind w:left="-426"/>
        <w:jc w:val="right"/>
        <w:rPr>
          <w:rFonts w:ascii="Times New Roman" w:hAnsi="Times New Roman"/>
          <w:sz w:val="24"/>
          <w:szCs w:val="24"/>
        </w:rPr>
      </w:pPr>
      <w:r w:rsidRPr="00540EE1">
        <w:rPr>
          <w:rFonts w:ascii="Times New Roman" w:hAnsi="Times New Roman"/>
          <w:sz w:val="24"/>
        </w:rPr>
        <w:t xml:space="preserve"> к Решению МС МО «</w:t>
      </w:r>
      <w:proofErr w:type="spellStart"/>
      <w:r w:rsidRPr="00540EE1">
        <w:rPr>
          <w:rFonts w:ascii="Times New Roman" w:hAnsi="Times New Roman"/>
          <w:sz w:val="24"/>
        </w:rPr>
        <w:t>Купчино</w:t>
      </w:r>
      <w:proofErr w:type="spellEnd"/>
      <w:r w:rsidRPr="00540EE1">
        <w:rPr>
          <w:rFonts w:ascii="Times New Roman" w:hAnsi="Times New Roman"/>
          <w:sz w:val="24"/>
        </w:rPr>
        <w:t xml:space="preserve">» от хх.хх.2024г. № </w:t>
      </w:r>
      <w:proofErr w:type="spellStart"/>
      <w:r w:rsidRPr="00540EE1">
        <w:rPr>
          <w:rFonts w:ascii="Times New Roman" w:hAnsi="Times New Roman"/>
          <w:sz w:val="24"/>
        </w:rPr>
        <w:t>хх</w:t>
      </w:r>
      <w:proofErr w:type="spellEnd"/>
    </w:p>
    <w:p w:rsidR="00195A34" w:rsidRPr="00540EE1" w:rsidRDefault="00195A34" w:rsidP="00195A34">
      <w:pPr>
        <w:pStyle w:val="a7"/>
        <w:framePr w:w="5358" w:h="565" w:hRule="exact" w:hSpace="180" w:wrap="around" w:vAnchor="text" w:hAnchor="page" w:x="6069" w:y="-231"/>
        <w:jc w:val="right"/>
        <w:rPr>
          <w:rFonts w:ascii="Times New Roman" w:hAnsi="Times New Roman"/>
          <w:sz w:val="24"/>
        </w:rPr>
      </w:pPr>
      <w:r w:rsidRPr="00540EE1">
        <w:rPr>
          <w:rFonts w:ascii="Times New Roman" w:hAnsi="Times New Roman"/>
          <w:sz w:val="24"/>
        </w:rPr>
        <w:t xml:space="preserve">  </w:t>
      </w:r>
    </w:p>
    <w:p w:rsidR="00A406B3" w:rsidRPr="00540EE1" w:rsidRDefault="00195A34" w:rsidP="00195A34">
      <w:pPr>
        <w:spacing w:after="0" w:line="240" w:lineRule="auto"/>
        <w:ind w:left="-426"/>
        <w:jc w:val="right"/>
        <w:rPr>
          <w:rFonts w:ascii="Times New Roman" w:hAnsi="Times New Roman"/>
          <w:sz w:val="24"/>
          <w:szCs w:val="24"/>
        </w:rPr>
      </w:pPr>
      <w:r w:rsidRPr="00540EE1">
        <w:rPr>
          <w:rFonts w:ascii="Times New Roman" w:hAnsi="Times New Roman"/>
          <w:sz w:val="24"/>
        </w:rPr>
        <w:t xml:space="preserve">    </w:t>
      </w:r>
    </w:p>
    <w:p w:rsidR="00A406B3" w:rsidRPr="00540EE1" w:rsidRDefault="00A406B3" w:rsidP="00A406B3">
      <w:pPr>
        <w:pStyle w:val="a8"/>
        <w:ind w:left="0"/>
        <w:rPr>
          <w:sz w:val="24"/>
          <w:szCs w:val="24"/>
        </w:rPr>
      </w:pPr>
    </w:p>
    <w:p w:rsidR="00A406B3" w:rsidRPr="00540EE1" w:rsidRDefault="00A406B3" w:rsidP="00A406B3">
      <w:pPr>
        <w:pStyle w:val="a8"/>
        <w:ind w:left="0"/>
        <w:rPr>
          <w:sz w:val="24"/>
          <w:szCs w:val="24"/>
        </w:rPr>
      </w:pPr>
    </w:p>
    <w:p w:rsidR="00A406B3" w:rsidRPr="00540EE1" w:rsidRDefault="008943D8" w:rsidP="008943D8">
      <w:pPr>
        <w:pStyle w:val="1"/>
        <w:tabs>
          <w:tab w:val="left" w:pos="4839"/>
          <w:tab w:val="left" w:pos="4840"/>
        </w:tabs>
        <w:spacing w:before="219"/>
        <w:ind w:hanging="112"/>
        <w:jc w:val="center"/>
        <w:rPr>
          <w:sz w:val="24"/>
          <w:lang w:eastAsia="ru-RU"/>
        </w:rPr>
      </w:pPr>
      <w:r w:rsidRPr="00540EE1">
        <w:rPr>
          <w:sz w:val="24"/>
          <w:lang w:eastAsia="ru-RU"/>
        </w:rPr>
        <w:t xml:space="preserve">Порядок </w:t>
      </w:r>
      <w:r w:rsidRPr="00540EE1">
        <w:rPr>
          <w:sz w:val="24"/>
          <w:lang w:eastAsia="ru-RU"/>
        </w:rPr>
        <w:br/>
        <w:t xml:space="preserve">ведения органами местного самоуправления внутригородского муниципального образования города федерального значения Санкт-Петербурга муниципальный округ </w:t>
      </w:r>
      <w:proofErr w:type="spellStart"/>
      <w:r w:rsidRPr="00540EE1">
        <w:rPr>
          <w:sz w:val="24"/>
          <w:lang w:eastAsia="ru-RU"/>
        </w:rPr>
        <w:t>Купчино</w:t>
      </w:r>
      <w:proofErr w:type="spellEnd"/>
      <w:r w:rsidR="00E06412" w:rsidRPr="00540EE1">
        <w:rPr>
          <w:sz w:val="24"/>
          <w:lang w:eastAsia="ru-RU"/>
        </w:rPr>
        <w:t xml:space="preserve"> </w:t>
      </w:r>
      <w:r w:rsidR="00E06412" w:rsidRPr="00540EE1">
        <w:rPr>
          <w:sz w:val="24"/>
          <w:lang w:eastAsia="ru-RU"/>
        </w:rPr>
        <w:br/>
        <w:t>реестр</w:t>
      </w:r>
      <w:r w:rsidR="005B5E5C">
        <w:rPr>
          <w:sz w:val="24"/>
          <w:lang w:eastAsia="ru-RU"/>
        </w:rPr>
        <w:t>а</w:t>
      </w:r>
      <w:r w:rsidR="00E06412" w:rsidRPr="00540EE1">
        <w:rPr>
          <w:sz w:val="24"/>
          <w:lang w:eastAsia="ru-RU"/>
        </w:rPr>
        <w:t xml:space="preserve"> муниципального имущества</w:t>
      </w:r>
      <w:r w:rsidRPr="00540EE1">
        <w:rPr>
          <w:sz w:val="24"/>
          <w:szCs w:val="24"/>
        </w:rPr>
        <w:t xml:space="preserve"> </w:t>
      </w:r>
    </w:p>
    <w:p w:rsidR="00A406B3" w:rsidRPr="00540EE1" w:rsidRDefault="00A406B3" w:rsidP="00BB7AA2">
      <w:pPr>
        <w:pStyle w:val="a8"/>
        <w:spacing w:before="4"/>
        <w:ind w:left="0"/>
        <w:jc w:val="both"/>
        <w:rPr>
          <w:b/>
          <w:sz w:val="24"/>
          <w:szCs w:val="24"/>
        </w:rPr>
      </w:pPr>
    </w:p>
    <w:p w:rsidR="008943D8" w:rsidRPr="00540EE1" w:rsidRDefault="008943D8" w:rsidP="008943D8">
      <w:pPr>
        <w:autoSpaceDE w:val="0"/>
        <w:autoSpaceDN w:val="0"/>
        <w:adjustRightInd w:val="0"/>
        <w:spacing w:after="0" w:line="240" w:lineRule="auto"/>
        <w:jc w:val="center"/>
        <w:outlineLvl w:val="0"/>
        <w:rPr>
          <w:rFonts w:ascii="Times New Roman" w:eastAsiaTheme="minorHAnsi" w:hAnsi="Times New Roman"/>
          <w:b/>
          <w:bCs/>
          <w:sz w:val="24"/>
          <w:szCs w:val="24"/>
        </w:rPr>
      </w:pPr>
      <w:r w:rsidRPr="00540EE1">
        <w:rPr>
          <w:rFonts w:ascii="Times New Roman" w:eastAsiaTheme="minorHAnsi" w:hAnsi="Times New Roman"/>
          <w:b/>
          <w:bCs/>
          <w:sz w:val="24"/>
          <w:szCs w:val="24"/>
        </w:rPr>
        <w:t>I. Общие положения</w:t>
      </w:r>
    </w:p>
    <w:p w:rsidR="008943D8" w:rsidRPr="00540EE1" w:rsidRDefault="008943D8" w:rsidP="008943D8">
      <w:pPr>
        <w:autoSpaceDE w:val="0"/>
        <w:autoSpaceDN w:val="0"/>
        <w:adjustRightInd w:val="0"/>
        <w:spacing w:after="0" w:line="240" w:lineRule="auto"/>
        <w:jc w:val="both"/>
        <w:rPr>
          <w:rFonts w:ascii="Times New Roman" w:eastAsiaTheme="minorHAnsi" w:hAnsi="Times New Roman"/>
          <w:sz w:val="24"/>
          <w:szCs w:val="24"/>
        </w:rPr>
      </w:pPr>
    </w:p>
    <w:p w:rsidR="008943D8" w:rsidRPr="00540EE1" w:rsidRDefault="008943D8" w:rsidP="008943D8">
      <w:pPr>
        <w:autoSpaceDE w:val="0"/>
        <w:autoSpaceDN w:val="0"/>
        <w:adjustRightInd w:val="0"/>
        <w:spacing w:after="0" w:line="240" w:lineRule="auto"/>
        <w:ind w:firstLine="540"/>
        <w:jc w:val="both"/>
        <w:rPr>
          <w:rFonts w:ascii="Times New Roman" w:eastAsiaTheme="minorHAnsi" w:hAnsi="Times New Roman"/>
          <w:sz w:val="24"/>
          <w:szCs w:val="24"/>
        </w:rPr>
      </w:pPr>
      <w:r w:rsidRPr="00540EE1">
        <w:rPr>
          <w:rFonts w:ascii="Times New Roman" w:eastAsiaTheme="minorHAnsi" w:hAnsi="Times New Roman"/>
          <w:sz w:val="24"/>
          <w:szCs w:val="24"/>
        </w:rPr>
        <w:t>1. Настоящий Порядок устанавливает правила ведения органами местного самоуправления реестров муниципального имущества (далее - реестр), в том числе состав подлежащего учету муниципального имущества и порядок его учета, состав сведений, подлежащих отражению в реестрах, а также порядок предоставления содержащейся в реестрах информации о муниципальном имуществе.</w:t>
      </w:r>
    </w:p>
    <w:p w:rsidR="008943D8" w:rsidRPr="00540EE1" w:rsidRDefault="008943D8" w:rsidP="008943D8">
      <w:pPr>
        <w:autoSpaceDE w:val="0"/>
        <w:autoSpaceDN w:val="0"/>
        <w:adjustRightInd w:val="0"/>
        <w:spacing w:before="240" w:after="0" w:line="240" w:lineRule="auto"/>
        <w:ind w:firstLine="540"/>
        <w:jc w:val="both"/>
        <w:rPr>
          <w:rFonts w:ascii="Times New Roman" w:eastAsiaTheme="minorHAnsi" w:hAnsi="Times New Roman"/>
          <w:sz w:val="24"/>
          <w:szCs w:val="24"/>
        </w:rPr>
      </w:pPr>
      <w:r w:rsidRPr="00540EE1">
        <w:rPr>
          <w:rFonts w:ascii="Times New Roman" w:eastAsiaTheme="minorHAnsi" w:hAnsi="Times New Roman"/>
          <w:sz w:val="24"/>
          <w:szCs w:val="24"/>
        </w:rPr>
        <w:t>Учет муниципального имущества включает получение, экспертизу и хранение документов, содержащих сведения о муниципальном имуществе, и внесение указанных сведений в реестр в объеме, необходимом для осуществления полномочий по управлению и распоряжению муниципальным имуществом.</w:t>
      </w:r>
    </w:p>
    <w:p w:rsidR="008943D8" w:rsidRPr="00540EE1" w:rsidRDefault="008943D8" w:rsidP="008943D8">
      <w:pPr>
        <w:autoSpaceDE w:val="0"/>
        <w:autoSpaceDN w:val="0"/>
        <w:adjustRightInd w:val="0"/>
        <w:spacing w:before="240" w:after="0" w:line="240" w:lineRule="auto"/>
        <w:ind w:firstLine="540"/>
        <w:jc w:val="both"/>
        <w:rPr>
          <w:rFonts w:ascii="Times New Roman" w:eastAsiaTheme="minorHAnsi" w:hAnsi="Times New Roman"/>
          <w:sz w:val="24"/>
          <w:szCs w:val="24"/>
        </w:rPr>
      </w:pPr>
      <w:r w:rsidRPr="00540EE1">
        <w:rPr>
          <w:rFonts w:ascii="Times New Roman" w:eastAsiaTheme="minorHAnsi" w:hAnsi="Times New Roman"/>
          <w:sz w:val="24"/>
          <w:szCs w:val="24"/>
        </w:rPr>
        <w:t>2. Объектом учета муниципального имущества (далее - объект учета) является следующее муниципальное имущество:</w:t>
      </w:r>
    </w:p>
    <w:p w:rsidR="008943D8" w:rsidRPr="00540EE1" w:rsidRDefault="008943D8" w:rsidP="008943D8">
      <w:pPr>
        <w:autoSpaceDE w:val="0"/>
        <w:autoSpaceDN w:val="0"/>
        <w:adjustRightInd w:val="0"/>
        <w:spacing w:before="240" w:after="0" w:line="240" w:lineRule="auto"/>
        <w:ind w:firstLine="540"/>
        <w:jc w:val="both"/>
        <w:rPr>
          <w:rFonts w:ascii="Times New Roman" w:eastAsiaTheme="minorHAnsi" w:hAnsi="Times New Roman"/>
          <w:sz w:val="24"/>
          <w:szCs w:val="24"/>
        </w:rPr>
      </w:pPr>
      <w:r w:rsidRPr="00540EE1">
        <w:rPr>
          <w:rFonts w:ascii="Times New Roman" w:eastAsiaTheme="minorHAnsi" w:hAnsi="Times New Roman"/>
          <w:sz w:val="24"/>
          <w:szCs w:val="24"/>
        </w:rPr>
        <w:t xml:space="preserve">недвижимые вещи (земельный участок или прочно связанный с землей объект, перемещение которого без несоразмерного ущерба его назначению невозможно, в том числе здание, сооружение, объект незавершенного строительства, единый недвижимый комплекс, а также жилые и нежилые помещения, </w:t>
      </w:r>
      <w:proofErr w:type="spellStart"/>
      <w:r w:rsidRPr="00540EE1">
        <w:rPr>
          <w:rFonts w:ascii="Times New Roman" w:eastAsiaTheme="minorHAnsi" w:hAnsi="Times New Roman"/>
          <w:sz w:val="24"/>
          <w:szCs w:val="24"/>
        </w:rPr>
        <w:t>машино</w:t>
      </w:r>
      <w:proofErr w:type="spellEnd"/>
      <w:r w:rsidRPr="00540EE1">
        <w:rPr>
          <w:rFonts w:ascii="Times New Roman" w:eastAsiaTheme="minorHAnsi" w:hAnsi="Times New Roman"/>
          <w:sz w:val="24"/>
          <w:szCs w:val="24"/>
        </w:rPr>
        <w:t>-места и подлежащие государственной регистрации воздушные и морские суда, суда внутреннего плавания либо иное имущество, отнесенное законом к недвижимым вещам);</w:t>
      </w:r>
    </w:p>
    <w:p w:rsidR="008943D8" w:rsidRPr="00540EE1" w:rsidRDefault="008943D8" w:rsidP="008943D8">
      <w:pPr>
        <w:autoSpaceDE w:val="0"/>
        <w:autoSpaceDN w:val="0"/>
        <w:adjustRightInd w:val="0"/>
        <w:spacing w:before="240" w:after="0" w:line="240" w:lineRule="auto"/>
        <w:ind w:firstLine="540"/>
        <w:jc w:val="both"/>
        <w:rPr>
          <w:rFonts w:ascii="Times New Roman" w:eastAsiaTheme="minorHAnsi" w:hAnsi="Times New Roman"/>
          <w:sz w:val="24"/>
          <w:szCs w:val="24"/>
        </w:rPr>
      </w:pPr>
      <w:r w:rsidRPr="00540EE1">
        <w:rPr>
          <w:rFonts w:ascii="Times New Roman" w:eastAsiaTheme="minorHAnsi" w:hAnsi="Times New Roman"/>
          <w:sz w:val="24"/>
          <w:szCs w:val="24"/>
        </w:rPr>
        <w:t>движимые вещи (в том числе документарные ценные бумаги (акции) либо иное не относящееся к недвижимым вещам имущество, стоимость которого превышает размер, определенный решениями представительных органов соответств</w:t>
      </w:r>
      <w:r w:rsidR="0092500D" w:rsidRPr="00540EE1">
        <w:rPr>
          <w:rFonts w:ascii="Times New Roman" w:eastAsiaTheme="minorHAnsi" w:hAnsi="Times New Roman"/>
          <w:sz w:val="24"/>
          <w:szCs w:val="24"/>
        </w:rPr>
        <w:t>ующих муниципальных образований</w:t>
      </w:r>
      <w:r w:rsidRPr="00540EE1">
        <w:rPr>
          <w:rFonts w:ascii="Times New Roman" w:eastAsiaTheme="minorHAnsi" w:hAnsi="Times New Roman"/>
          <w:sz w:val="24"/>
          <w:szCs w:val="24"/>
        </w:rPr>
        <w:t>;</w:t>
      </w:r>
    </w:p>
    <w:p w:rsidR="008943D8" w:rsidRPr="00540EE1" w:rsidRDefault="008943D8" w:rsidP="008943D8">
      <w:pPr>
        <w:autoSpaceDE w:val="0"/>
        <w:autoSpaceDN w:val="0"/>
        <w:adjustRightInd w:val="0"/>
        <w:spacing w:after="0" w:line="240" w:lineRule="auto"/>
        <w:jc w:val="both"/>
        <w:rPr>
          <w:rFonts w:ascii="Times New Roman" w:eastAsiaTheme="minorHAnsi" w:hAnsi="Times New Roman"/>
          <w:sz w:val="24"/>
          <w:szCs w:val="24"/>
        </w:rPr>
      </w:pPr>
    </w:p>
    <w:p w:rsidR="008943D8" w:rsidRPr="00540EE1" w:rsidRDefault="008943D8" w:rsidP="008943D8">
      <w:pPr>
        <w:autoSpaceDE w:val="0"/>
        <w:autoSpaceDN w:val="0"/>
        <w:adjustRightInd w:val="0"/>
        <w:spacing w:after="0" w:line="240" w:lineRule="auto"/>
        <w:ind w:firstLine="540"/>
        <w:jc w:val="both"/>
        <w:rPr>
          <w:rFonts w:ascii="Times New Roman" w:eastAsiaTheme="minorHAnsi" w:hAnsi="Times New Roman"/>
          <w:sz w:val="24"/>
          <w:szCs w:val="24"/>
        </w:rPr>
      </w:pPr>
      <w:r w:rsidRPr="00540EE1">
        <w:rPr>
          <w:rFonts w:ascii="Times New Roman" w:eastAsiaTheme="minorHAnsi" w:hAnsi="Times New Roman"/>
          <w:sz w:val="24"/>
          <w:szCs w:val="24"/>
        </w:rPr>
        <w:t>иное имущество (в том числе бездокументарные ценные бумаги), не относящееся к недвижимым и движимым вещам, стоимость которого превышает размер, определенный решениями представительных органов соответствующих муниципальных образований.</w:t>
      </w:r>
    </w:p>
    <w:p w:rsidR="008943D8" w:rsidRPr="00540EE1" w:rsidRDefault="008943D8" w:rsidP="008943D8">
      <w:pPr>
        <w:autoSpaceDE w:val="0"/>
        <w:autoSpaceDN w:val="0"/>
        <w:adjustRightInd w:val="0"/>
        <w:spacing w:before="240" w:after="0" w:line="240" w:lineRule="auto"/>
        <w:ind w:firstLine="540"/>
        <w:jc w:val="both"/>
        <w:rPr>
          <w:rFonts w:ascii="Times New Roman" w:eastAsiaTheme="minorHAnsi" w:hAnsi="Times New Roman"/>
          <w:sz w:val="24"/>
          <w:szCs w:val="24"/>
        </w:rPr>
      </w:pPr>
      <w:r w:rsidRPr="00540EE1">
        <w:rPr>
          <w:rFonts w:ascii="Times New Roman" w:eastAsiaTheme="minorHAnsi" w:hAnsi="Times New Roman"/>
          <w:sz w:val="24"/>
          <w:szCs w:val="24"/>
        </w:rPr>
        <w:t>3. Учет находящихся в муниципальной собственности природных ресурсов (объектов), драгоценных металлов и драгоценных камней, музейных предметов и музейных коллекций, а также средств местных бюджетов регулируется законодательством о природных ресурсах, драгоценных металлах и драгоценных камнях, Музейном фонде Российской Федерации и музеях в Российской Федерации и бюджетным законодательством Российской Федерации.</w:t>
      </w:r>
    </w:p>
    <w:p w:rsidR="008943D8" w:rsidRPr="00540EE1" w:rsidRDefault="008943D8" w:rsidP="008943D8">
      <w:pPr>
        <w:autoSpaceDE w:val="0"/>
        <w:autoSpaceDN w:val="0"/>
        <w:adjustRightInd w:val="0"/>
        <w:spacing w:before="240" w:after="0" w:line="240" w:lineRule="auto"/>
        <w:ind w:firstLine="540"/>
        <w:jc w:val="both"/>
        <w:rPr>
          <w:rFonts w:ascii="Times New Roman" w:eastAsiaTheme="minorHAnsi" w:hAnsi="Times New Roman"/>
          <w:sz w:val="24"/>
          <w:szCs w:val="24"/>
        </w:rPr>
      </w:pPr>
      <w:r w:rsidRPr="00540EE1">
        <w:rPr>
          <w:rFonts w:ascii="Times New Roman" w:eastAsiaTheme="minorHAnsi" w:hAnsi="Times New Roman"/>
          <w:sz w:val="24"/>
          <w:szCs w:val="24"/>
        </w:rPr>
        <w:t xml:space="preserve">4. Учет муниципального имущества, сведения об объектах и (или) о количестве объектов которого составляют государственную тайну, осуществляется муниципальным органом, в распоряжении которого находятся сведения, отнесенные в соответствии со </w:t>
      </w:r>
      <w:hyperlink r:id="rId7" w:history="1">
        <w:r w:rsidRPr="00540EE1">
          <w:rPr>
            <w:rFonts w:ascii="Times New Roman" w:eastAsiaTheme="minorHAnsi" w:hAnsi="Times New Roman"/>
            <w:sz w:val="24"/>
            <w:szCs w:val="24"/>
          </w:rPr>
          <w:t>статьей 9</w:t>
        </w:r>
      </w:hyperlink>
      <w:r w:rsidRPr="00540EE1">
        <w:rPr>
          <w:rFonts w:ascii="Times New Roman" w:eastAsiaTheme="minorHAnsi" w:hAnsi="Times New Roman"/>
          <w:sz w:val="24"/>
          <w:szCs w:val="24"/>
        </w:rPr>
        <w:t xml:space="preserve"> Закона Российско</w:t>
      </w:r>
      <w:r w:rsidR="00ED6DA1" w:rsidRPr="00540EE1">
        <w:rPr>
          <w:rFonts w:ascii="Times New Roman" w:eastAsiaTheme="minorHAnsi" w:hAnsi="Times New Roman"/>
          <w:sz w:val="24"/>
          <w:szCs w:val="24"/>
        </w:rPr>
        <w:t>й Федерации от 21 июля 1993 г. №</w:t>
      </w:r>
      <w:r w:rsidRPr="00540EE1">
        <w:rPr>
          <w:rFonts w:ascii="Times New Roman" w:eastAsiaTheme="minorHAnsi" w:hAnsi="Times New Roman"/>
          <w:sz w:val="24"/>
          <w:szCs w:val="24"/>
        </w:rPr>
        <w:t xml:space="preserve"> 5485-1 </w:t>
      </w:r>
      <w:r w:rsidR="00ED6DA1" w:rsidRPr="00540EE1">
        <w:rPr>
          <w:rFonts w:ascii="Times New Roman" w:eastAsiaTheme="minorHAnsi" w:hAnsi="Times New Roman"/>
          <w:sz w:val="24"/>
          <w:szCs w:val="24"/>
        </w:rPr>
        <w:t>«</w:t>
      </w:r>
      <w:r w:rsidRPr="00540EE1">
        <w:rPr>
          <w:rFonts w:ascii="Times New Roman" w:eastAsiaTheme="minorHAnsi" w:hAnsi="Times New Roman"/>
          <w:sz w:val="24"/>
          <w:szCs w:val="24"/>
        </w:rPr>
        <w:t>О государственной тайне</w:t>
      </w:r>
      <w:r w:rsidR="00ED6DA1" w:rsidRPr="00540EE1">
        <w:rPr>
          <w:rFonts w:ascii="Times New Roman" w:eastAsiaTheme="minorHAnsi" w:hAnsi="Times New Roman"/>
          <w:sz w:val="24"/>
          <w:szCs w:val="24"/>
        </w:rPr>
        <w:t>»</w:t>
      </w:r>
      <w:r w:rsidRPr="00540EE1">
        <w:rPr>
          <w:rFonts w:ascii="Times New Roman" w:eastAsiaTheme="minorHAnsi" w:hAnsi="Times New Roman"/>
          <w:sz w:val="24"/>
          <w:szCs w:val="24"/>
        </w:rPr>
        <w:t xml:space="preserve"> к государственной тайне, самостоятельно.</w:t>
      </w:r>
    </w:p>
    <w:p w:rsidR="008943D8" w:rsidRPr="00540EE1" w:rsidRDefault="008943D8" w:rsidP="008943D8">
      <w:pPr>
        <w:autoSpaceDE w:val="0"/>
        <w:autoSpaceDN w:val="0"/>
        <w:adjustRightInd w:val="0"/>
        <w:spacing w:before="240" w:after="0" w:line="240" w:lineRule="auto"/>
        <w:ind w:firstLine="540"/>
        <w:jc w:val="both"/>
        <w:rPr>
          <w:rFonts w:ascii="Times New Roman" w:eastAsiaTheme="minorHAnsi" w:hAnsi="Times New Roman"/>
          <w:sz w:val="24"/>
          <w:szCs w:val="24"/>
        </w:rPr>
      </w:pPr>
      <w:r w:rsidRPr="00540EE1">
        <w:rPr>
          <w:rFonts w:ascii="Times New Roman" w:eastAsiaTheme="minorHAnsi" w:hAnsi="Times New Roman"/>
          <w:sz w:val="24"/>
          <w:szCs w:val="24"/>
        </w:rPr>
        <w:t>5. Ведение реестров осуществляется уполномоченными органами местного самоуправления соответствующих муниципальных образований (далее - уполномоченный орган).</w:t>
      </w:r>
    </w:p>
    <w:p w:rsidR="008943D8" w:rsidRPr="00540EE1" w:rsidRDefault="008943D8" w:rsidP="008943D8">
      <w:pPr>
        <w:autoSpaceDE w:val="0"/>
        <w:autoSpaceDN w:val="0"/>
        <w:adjustRightInd w:val="0"/>
        <w:spacing w:before="240" w:after="0" w:line="240" w:lineRule="auto"/>
        <w:ind w:firstLine="540"/>
        <w:jc w:val="both"/>
        <w:rPr>
          <w:rFonts w:ascii="Times New Roman" w:eastAsiaTheme="minorHAnsi" w:hAnsi="Times New Roman"/>
          <w:sz w:val="24"/>
          <w:szCs w:val="24"/>
        </w:rPr>
      </w:pPr>
      <w:r w:rsidRPr="00540EE1">
        <w:rPr>
          <w:rFonts w:ascii="Times New Roman" w:eastAsiaTheme="minorHAnsi" w:hAnsi="Times New Roman"/>
          <w:sz w:val="24"/>
          <w:szCs w:val="24"/>
        </w:rPr>
        <w:t xml:space="preserve">6. Учет муниципального имущества в реестре сопровождается присвоением реестрового номера муниципального имущества (далее - реестровый номер), структура и правила формирования такого номера </w:t>
      </w:r>
      <w:r w:rsidR="00DD003E" w:rsidRPr="00540EE1">
        <w:rPr>
          <w:rFonts w:ascii="Times New Roman" w:eastAsiaTheme="minorHAnsi" w:hAnsi="Times New Roman"/>
          <w:sz w:val="24"/>
          <w:szCs w:val="24"/>
        </w:rPr>
        <w:t xml:space="preserve">приведены в приложении к настоящему </w:t>
      </w:r>
      <w:r w:rsidR="000416CD" w:rsidRPr="00540EE1">
        <w:rPr>
          <w:rFonts w:ascii="Times New Roman" w:eastAsiaTheme="minorHAnsi" w:hAnsi="Times New Roman"/>
          <w:sz w:val="24"/>
          <w:szCs w:val="24"/>
        </w:rPr>
        <w:t>П</w:t>
      </w:r>
      <w:r w:rsidR="00DD003E" w:rsidRPr="00540EE1">
        <w:rPr>
          <w:rFonts w:ascii="Times New Roman" w:eastAsiaTheme="minorHAnsi" w:hAnsi="Times New Roman"/>
          <w:sz w:val="24"/>
          <w:szCs w:val="24"/>
        </w:rPr>
        <w:t>орядку</w:t>
      </w:r>
      <w:r w:rsidRPr="00540EE1">
        <w:rPr>
          <w:rFonts w:ascii="Times New Roman" w:eastAsiaTheme="minorHAnsi" w:hAnsi="Times New Roman"/>
          <w:sz w:val="24"/>
          <w:szCs w:val="24"/>
        </w:rPr>
        <w:t>.</w:t>
      </w:r>
    </w:p>
    <w:p w:rsidR="008943D8" w:rsidRPr="00540EE1" w:rsidRDefault="008943D8" w:rsidP="008943D8">
      <w:pPr>
        <w:autoSpaceDE w:val="0"/>
        <w:autoSpaceDN w:val="0"/>
        <w:adjustRightInd w:val="0"/>
        <w:spacing w:before="240" w:after="0" w:line="240" w:lineRule="auto"/>
        <w:ind w:firstLine="540"/>
        <w:jc w:val="both"/>
        <w:rPr>
          <w:rFonts w:ascii="Times New Roman" w:eastAsiaTheme="minorHAnsi" w:hAnsi="Times New Roman"/>
          <w:sz w:val="24"/>
          <w:szCs w:val="24"/>
        </w:rPr>
      </w:pPr>
      <w:r w:rsidRPr="00540EE1">
        <w:rPr>
          <w:rFonts w:ascii="Times New Roman" w:eastAsiaTheme="minorHAnsi" w:hAnsi="Times New Roman"/>
          <w:sz w:val="24"/>
          <w:szCs w:val="24"/>
        </w:rPr>
        <w:lastRenderedPageBreak/>
        <w:t>7. Документом, подтверждающим факт учета муниципального имущества в реестре, является выписка из реестра, содержащая номер и дату присвоения реестрового номера и иные достаточные для идентификации муниципального имущества сведения по их состоянию в реестре на дату выдачи выписки из него (далее - выписка из реестра).</w:t>
      </w:r>
    </w:p>
    <w:p w:rsidR="008943D8" w:rsidRPr="00540EE1" w:rsidRDefault="000416CD" w:rsidP="008943D8">
      <w:pPr>
        <w:autoSpaceDE w:val="0"/>
        <w:autoSpaceDN w:val="0"/>
        <w:adjustRightInd w:val="0"/>
        <w:spacing w:before="240" w:after="0" w:line="240" w:lineRule="auto"/>
        <w:ind w:firstLine="540"/>
        <w:jc w:val="both"/>
        <w:rPr>
          <w:rFonts w:ascii="Times New Roman" w:eastAsiaTheme="minorHAnsi" w:hAnsi="Times New Roman"/>
          <w:sz w:val="24"/>
          <w:szCs w:val="24"/>
        </w:rPr>
      </w:pPr>
      <w:r w:rsidRPr="00540EE1">
        <w:rPr>
          <w:rFonts w:ascii="Times New Roman" w:eastAsiaTheme="minorHAnsi" w:hAnsi="Times New Roman"/>
          <w:sz w:val="24"/>
          <w:szCs w:val="24"/>
        </w:rPr>
        <w:t>О</w:t>
      </w:r>
      <w:r w:rsidR="008943D8" w:rsidRPr="00540EE1">
        <w:rPr>
          <w:rFonts w:ascii="Times New Roman" w:eastAsiaTheme="minorHAnsi" w:hAnsi="Times New Roman"/>
          <w:sz w:val="24"/>
          <w:szCs w:val="24"/>
        </w:rPr>
        <w:t xml:space="preserve">бразец выписки из реестра приведен в </w:t>
      </w:r>
      <w:hyperlink r:id="rId8" w:history="1">
        <w:r w:rsidR="008943D8" w:rsidRPr="00540EE1">
          <w:rPr>
            <w:rFonts w:ascii="Times New Roman" w:eastAsiaTheme="minorHAnsi" w:hAnsi="Times New Roman"/>
            <w:sz w:val="24"/>
            <w:szCs w:val="24"/>
          </w:rPr>
          <w:t>приложении</w:t>
        </w:r>
      </w:hyperlink>
      <w:r w:rsidR="008943D8" w:rsidRPr="00540EE1">
        <w:rPr>
          <w:rFonts w:ascii="Times New Roman" w:eastAsiaTheme="minorHAnsi" w:hAnsi="Times New Roman"/>
          <w:sz w:val="24"/>
          <w:szCs w:val="24"/>
        </w:rPr>
        <w:t xml:space="preserve"> к настоящему Порядку.</w:t>
      </w:r>
    </w:p>
    <w:p w:rsidR="008943D8" w:rsidRPr="00540EE1" w:rsidRDefault="008943D8" w:rsidP="008943D8">
      <w:pPr>
        <w:autoSpaceDE w:val="0"/>
        <w:autoSpaceDN w:val="0"/>
        <w:adjustRightInd w:val="0"/>
        <w:spacing w:before="240" w:after="0" w:line="240" w:lineRule="auto"/>
        <w:ind w:firstLine="540"/>
        <w:jc w:val="both"/>
        <w:rPr>
          <w:rFonts w:ascii="Times New Roman" w:eastAsiaTheme="minorHAnsi" w:hAnsi="Times New Roman"/>
          <w:sz w:val="24"/>
          <w:szCs w:val="24"/>
        </w:rPr>
      </w:pPr>
      <w:r w:rsidRPr="00540EE1">
        <w:rPr>
          <w:rFonts w:ascii="Times New Roman" w:eastAsiaTheme="minorHAnsi" w:hAnsi="Times New Roman"/>
          <w:sz w:val="24"/>
          <w:szCs w:val="24"/>
        </w:rPr>
        <w:t xml:space="preserve">8. Реестры ведутся на бумажных </w:t>
      </w:r>
      <w:r w:rsidR="006540B3" w:rsidRPr="00540EE1">
        <w:rPr>
          <w:rFonts w:ascii="Times New Roman" w:eastAsiaTheme="minorHAnsi" w:hAnsi="Times New Roman"/>
          <w:sz w:val="24"/>
          <w:szCs w:val="24"/>
        </w:rPr>
        <w:t>носителях и (или) электронных носителях. При решении вести учет на электронных носителях издается распоряжение соответствующего уполномоченного органа по ведению реестра муниципального имущества.</w:t>
      </w:r>
    </w:p>
    <w:p w:rsidR="008943D8" w:rsidRPr="00540EE1" w:rsidRDefault="008943D8" w:rsidP="008943D8">
      <w:pPr>
        <w:autoSpaceDE w:val="0"/>
        <w:autoSpaceDN w:val="0"/>
        <w:adjustRightInd w:val="0"/>
        <w:spacing w:before="240" w:after="0" w:line="240" w:lineRule="auto"/>
        <w:ind w:firstLine="540"/>
        <w:jc w:val="both"/>
        <w:rPr>
          <w:rFonts w:ascii="Times New Roman" w:eastAsiaTheme="minorHAnsi" w:hAnsi="Times New Roman"/>
          <w:sz w:val="24"/>
          <w:szCs w:val="24"/>
        </w:rPr>
      </w:pPr>
      <w:r w:rsidRPr="00540EE1">
        <w:rPr>
          <w:rFonts w:ascii="Times New Roman" w:eastAsiaTheme="minorHAnsi" w:hAnsi="Times New Roman"/>
          <w:sz w:val="24"/>
          <w:szCs w:val="24"/>
        </w:rPr>
        <w:t>9. Ведение реестра осуществляется путем внесения в соответствующие подразделы реестра</w:t>
      </w:r>
      <w:r w:rsidR="00613F86" w:rsidRPr="00540EE1">
        <w:rPr>
          <w:rFonts w:ascii="Times New Roman" w:eastAsiaTheme="minorHAnsi" w:hAnsi="Times New Roman"/>
          <w:sz w:val="24"/>
          <w:szCs w:val="24"/>
        </w:rPr>
        <w:t xml:space="preserve"> (образцы разделов реестра приведены к настоящему Порядку)</w:t>
      </w:r>
      <w:r w:rsidRPr="00540EE1">
        <w:rPr>
          <w:rFonts w:ascii="Times New Roman" w:eastAsiaTheme="minorHAnsi" w:hAnsi="Times New Roman"/>
          <w:sz w:val="24"/>
          <w:szCs w:val="24"/>
        </w:rPr>
        <w:t xml:space="preserve"> сведений об объектах учета, собственником (владельцем) которых является муниципальное образование, и о лицах, обладающих правами на объекты учета и сведениями о них, и уточнения изменившихся сведений о муниципальном имуществе, принадлежащем на вещном праве органу местного самоуправления, муниципальному бюджетному учреждению, муниципальному казенному учреждению, муниципальному автономному учреждению, муниципальному унитарному предприятию, муниципальному казенному предприятию или иному юридическому либо физическому лицу, которому муниципальное имущество принадлежит на вещном праве или в силу закона (далее - правообладатель), или составляющем муниципальную казну муниципального образования, а также путем исключения из реестра соответствующих сведений об объекте учета при прекращении права собственности муниципального образования на него и (или) деятельности правообладателя.</w:t>
      </w:r>
    </w:p>
    <w:p w:rsidR="008943D8" w:rsidRPr="00540EE1" w:rsidRDefault="008943D8" w:rsidP="008943D8">
      <w:pPr>
        <w:autoSpaceDE w:val="0"/>
        <w:autoSpaceDN w:val="0"/>
        <w:adjustRightInd w:val="0"/>
        <w:spacing w:before="240" w:after="0" w:line="240" w:lineRule="auto"/>
        <w:ind w:firstLine="540"/>
        <w:jc w:val="both"/>
        <w:rPr>
          <w:rFonts w:ascii="Times New Roman" w:eastAsiaTheme="minorHAnsi" w:hAnsi="Times New Roman"/>
          <w:sz w:val="24"/>
          <w:szCs w:val="24"/>
        </w:rPr>
      </w:pPr>
      <w:r w:rsidRPr="00540EE1">
        <w:rPr>
          <w:rFonts w:ascii="Times New Roman" w:eastAsiaTheme="minorHAnsi" w:hAnsi="Times New Roman"/>
          <w:sz w:val="24"/>
          <w:szCs w:val="24"/>
        </w:rPr>
        <w:t>10. Неотъемлемой частью реестра являются:</w:t>
      </w:r>
    </w:p>
    <w:p w:rsidR="008943D8" w:rsidRPr="00540EE1" w:rsidRDefault="008943D8" w:rsidP="008943D8">
      <w:pPr>
        <w:autoSpaceDE w:val="0"/>
        <w:autoSpaceDN w:val="0"/>
        <w:adjustRightInd w:val="0"/>
        <w:spacing w:before="240" w:after="0" w:line="240" w:lineRule="auto"/>
        <w:ind w:firstLine="540"/>
        <w:jc w:val="both"/>
        <w:rPr>
          <w:rFonts w:ascii="Times New Roman" w:eastAsiaTheme="minorHAnsi" w:hAnsi="Times New Roman"/>
          <w:sz w:val="24"/>
          <w:szCs w:val="24"/>
        </w:rPr>
      </w:pPr>
      <w:r w:rsidRPr="00540EE1">
        <w:rPr>
          <w:rFonts w:ascii="Times New Roman" w:eastAsiaTheme="minorHAnsi" w:hAnsi="Times New Roman"/>
          <w:sz w:val="24"/>
          <w:szCs w:val="24"/>
        </w:rPr>
        <w:t>а) документы, подтверждающие сведения, включаемые в реестр (далее - подтверждающие документы</w:t>
      </w:r>
      <w:r w:rsidR="0008313D" w:rsidRPr="00540EE1">
        <w:rPr>
          <w:rFonts w:ascii="Times New Roman" w:eastAsiaTheme="minorHAnsi" w:hAnsi="Times New Roman"/>
          <w:sz w:val="24"/>
          <w:szCs w:val="24"/>
        </w:rPr>
        <w:t>, например, бухгалтерская справка о принятии к учету и инвентарные карточки</w:t>
      </w:r>
      <w:r w:rsidRPr="00540EE1">
        <w:rPr>
          <w:rFonts w:ascii="Times New Roman" w:eastAsiaTheme="minorHAnsi" w:hAnsi="Times New Roman"/>
          <w:sz w:val="24"/>
          <w:szCs w:val="24"/>
        </w:rPr>
        <w:t>);</w:t>
      </w:r>
    </w:p>
    <w:p w:rsidR="008943D8" w:rsidRPr="00540EE1" w:rsidRDefault="008943D8" w:rsidP="008943D8">
      <w:pPr>
        <w:autoSpaceDE w:val="0"/>
        <w:autoSpaceDN w:val="0"/>
        <w:adjustRightInd w:val="0"/>
        <w:spacing w:before="240" w:after="0" w:line="240" w:lineRule="auto"/>
        <w:ind w:firstLine="540"/>
        <w:jc w:val="both"/>
        <w:rPr>
          <w:rFonts w:ascii="Times New Roman" w:eastAsiaTheme="minorHAnsi" w:hAnsi="Times New Roman"/>
          <w:sz w:val="24"/>
          <w:szCs w:val="24"/>
        </w:rPr>
      </w:pPr>
      <w:r w:rsidRPr="00540EE1">
        <w:rPr>
          <w:rFonts w:ascii="Times New Roman" w:eastAsiaTheme="minorHAnsi" w:hAnsi="Times New Roman"/>
          <w:sz w:val="24"/>
          <w:szCs w:val="24"/>
        </w:rPr>
        <w:t>б) иные документы, предусмотренные правовыми актами органов местного самоуправления</w:t>
      </w:r>
      <w:r w:rsidR="00495D12" w:rsidRPr="00540EE1">
        <w:rPr>
          <w:rFonts w:ascii="Times New Roman" w:eastAsiaTheme="minorHAnsi" w:hAnsi="Times New Roman"/>
          <w:sz w:val="24"/>
          <w:szCs w:val="24"/>
        </w:rPr>
        <w:t xml:space="preserve"> (при необходимости дополнительного подтверждения сведений о праве обладания имуществом, внесенным в реестр)</w:t>
      </w:r>
      <w:r w:rsidRPr="00540EE1">
        <w:rPr>
          <w:rFonts w:ascii="Times New Roman" w:eastAsiaTheme="minorHAnsi" w:hAnsi="Times New Roman"/>
          <w:sz w:val="24"/>
          <w:szCs w:val="24"/>
        </w:rPr>
        <w:t>.</w:t>
      </w:r>
    </w:p>
    <w:p w:rsidR="008943D8" w:rsidRPr="00540EE1" w:rsidRDefault="008943D8" w:rsidP="008943D8">
      <w:pPr>
        <w:autoSpaceDE w:val="0"/>
        <w:autoSpaceDN w:val="0"/>
        <w:adjustRightInd w:val="0"/>
        <w:spacing w:before="240" w:after="0" w:line="240" w:lineRule="auto"/>
        <w:ind w:firstLine="540"/>
        <w:jc w:val="both"/>
        <w:rPr>
          <w:rFonts w:ascii="Times New Roman" w:eastAsiaTheme="minorHAnsi" w:hAnsi="Times New Roman"/>
          <w:sz w:val="24"/>
          <w:szCs w:val="24"/>
        </w:rPr>
      </w:pPr>
      <w:r w:rsidRPr="00540EE1">
        <w:rPr>
          <w:rFonts w:ascii="Times New Roman" w:eastAsiaTheme="minorHAnsi" w:hAnsi="Times New Roman"/>
          <w:sz w:val="24"/>
          <w:szCs w:val="24"/>
        </w:rPr>
        <w:t>11. Реестр должен храниться и обрабатываться в местах, недоступных для посторонних лиц, с соблюдением условий, обеспечивающих предотвращение хищения, утраты, искажения и подделки информации.</w:t>
      </w:r>
    </w:p>
    <w:p w:rsidR="008943D8" w:rsidRPr="00540EE1" w:rsidRDefault="008943D8" w:rsidP="008943D8">
      <w:pPr>
        <w:autoSpaceDE w:val="0"/>
        <w:autoSpaceDN w:val="0"/>
        <w:adjustRightInd w:val="0"/>
        <w:spacing w:before="240" w:after="0" w:line="240" w:lineRule="auto"/>
        <w:ind w:firstLine="540"/>
        <w:jc w:val="both"/>
        <w:rPr>
          <w:rFonts w:ascii="Times New Roman" w:eastAsiaTheme="minorHAnsi" w:hAnsi="Times New Roman"/>
          <w:sz w:val="24"/>
          <w:szCs w:val="24"/>
        </w:rPr>
      </w:pPr>
      <w:r w:rsidRPr="00540EE1">
        <w:rPr>
          <w:rFonts w:ascii="Times New Roman" w:eastAsiaTheme="minorHAnsi" w:hAnsi="Times New Roman"/>
          <w:sz w:val="24"/>
          <w:szCs w:val="24"/>
        </w:rPr>
        <w:t>В случае если реестр ведется на электронном носителе, реестр хранится и обрабатывается с соблюдением требований информационной безопасности, обеспечивающих конфиденциальность, целостность, доступность, подотчетность, аутентичность и достоверность информации.</w:t>
      </w:r>
    </w:p>
    <w:p w:rsidR="008943D8" w:rsidRPr="00540EE1" w:rsidRDefault="008943D8" w:rsidP="008943D8">
      <w:pPr>
        <w:autoSpaceDE w:val="0"/>
        <w:autoSpaceDN w:val="0"/>
        <w:adjustRightInd w:val="0"/>
        <w:spacing w:before="240" w:after="0" w:line="240" w:lineRule="auto"/>
        <w:ind w:firstLine="540"/>
        <w:jc w:val="both"/>
        <w:rPr>
          <w:rFonts w:ascii="Times New Roman" w:eastAsiaTheme="minorHAnsi" w:hAnsi="Times New Roman"/>
          <w:sz w:val="24"/>
          <w:szCs w:val="24"/>
        </w:rPr>
      </w:pPr>
      <w:r w:rsidRPr="00540EE1">
        <w:rPr>
          <w:rFonts w:ascii="Times New Roman" w:eastAsiaTheme="minorHAnsi" w:hAnsi="Times New Roman"/>
          <w:sz w:val="24"/>
          <w:szCs w:val="24"/>
        </w:rPr>
        <w:t xml:space="preserve">Сведения, содержащиеся в реестре, хранятся в соответствии с Федеральным </w:t>
      </w:r>
      <w:hyperlink r:id="rId9" w:history="1">
        <w:r w:rsidRPr="00540EE1">
          <w:rPr>
            <w:rFonts w:ascii="Times New Roman" w:eastAsiaTheme="minorHAnsi" w:hAnsi="Times New Roman"/>
            <w:sz w:val="24"/>
            <w:szCs w:val="24"/>
          </w:rPr>
          <w:t>законом</w:t>
        </w:r>
      </w:hyperlink>
      <w:r w:rsidRPr="00540EE1">
        <w:rPr>
          <w:rFonts w:ascii="Times New Roman" w:eastAsiaTheme="minorHAnsi" w:hAnsi="Times New Roman"/>
          <w:sz w:val="24"/>
          <w:szCs w:val="24"/>
        </w:rPr>
        <w:t xml:space="preserve"> </w:t>
      </w:r>
      <w:r w:rsidR="00A70DDF" w:rsidRPr="00540EE1">
        <w:rPr>
          <w:rFonts w:ascii="Times New Roman" w:eastAsiaTheme="minorHAnsi" w:hAnsi="Times New Roman"/>
          <w:sz w:val="24"/>
          <w:szCs w:val="24"/>
        </w:rPr>
        <w:br/>
      </w:r>
      <w:r w:rsidRPr="00540EE1">
        <w:rPr>
          <w:rFonts w:ascii="Times New Roman" w:eastAsiaTheme="minorHAnsi" w:hAnsi="Times New Roman"/>
          <w:sz w:val="24"/>
          <w:szCs w:val="24"/>
        </w:rPr>
        <w:t xml:space="preserve">от 22 октября 2004 г. </w:t>
      </w:r>
      <w:r w:rsidR="00A70DDF" w:rsidRPr="00540EE1">
        <w:rPr>
          <w:rFonts w:ascii="Times New Roman" w:eastAsiaTheme="minorHAnsi" w:hAnsi="Times New Roman"/>
          <w:sz w:val="24"/>
          <w:szCs w:val="24"/>
        </w:rPr>
        <w:t>№ 125-ФЗ «</w:t>
      </w:r>
      <w:r w:rsidRPr="00540EE1">
        <w:rPr>
          <w:rFonts w:ascii="Times New Roman" w:eastAsiaTheme="minorHAnsi" w:hAnsi="Times New Roman"/>
          <w:sz w:val="24"/>
          <w:szCs w:val="24"/>
        </w:rPr>
        <w:t>Об архивном деле в Российской Федерации</w:t>
      </w:r>
      <w:r w:rsidR="00A70DDF" w:rsidRPr="00540EE1">
        <w:rPr>
          <w:rFonts w:ascii="Times New Roman" w:eastAsiaTheme="minorHAnsi" w:hAnsi="Times New Roman"/>
          <w:sz w:val="24"/>
          <w:szCs w:val="24"/>
        </w:rPr>
        <w:t>»</w:t>
      </w:r>
      <w:r w:rsidRPr="00540EE1">
        <w:rPr>
          <w:rFonts w:ascii="Times New Roman" w:eastAsiaTheme="minorHAnsi" w:hAnsi="Times New Roman"/>
          <w:sz w:val="24"/>
          <w:szCs w:val="24"/>
        </w:rPr>
        <w:t>.</w:t>
      </w:r>
    </w:p>
    <w:p w:rsidR="008943D8" w:rsidRPr="00540EE1" w:rsidRDefault="008943D8" w:rsidP="008943D8">
      <w:pPr>
        <w:autoSpaceDE w:val="0"/>
        <w:autoSpaceDN w:val="0"/>
        <w:adjustRightInd w:val="0"/>
        <w:spacing w:after="0" w:line="240" w:lineRule="auto"/>
        <w:jc w:val="both"/>
        <w:rPr>
          <w:rFonts w:ascii="Times New Roman" w:eastAsiaTheme="minorHAnsi" w:hAnsi="Times New Roman"/>
          <w:sz w:val="24"/>
          <w:szCs w:val="24"/>
        </w:rPr>
      </w:pPr>
    </w:p>
    <w:p w:rsidR="008943D8" w:rsidRPr="00540EE1" w:rsidRDefault="008943D8" w:rsidP="008943D8">
      <w:pPr>
        <w:autoSpaceDE w:val="0"/>
        <w:autoSpaceDN w:val="0"/>
        <w:adjustRightInd w:val="0"/>
        <w:spacing w:after="0" w:line="240" w:lineRule="auto"/>
        <w:jc w:val="center"/>
        <w:outlineLvl w:val="0"/>
        <w:rPr>
          <w:rFonts w:ascii="Times New Roman" w:eastAsiaTheme="minorHAnsi" w:hAnsi="Times New Roman"/>
          <w:b/>
          <w:bCs/>
          <w:sz w:val="24"/>
          <w:szCs w:val="24"/>
        </w:rPr>
      </w:pPr>
      <w:r w:rsidRPr="00540EE1">
        <w:rPr>
          <w:rFonts w:ascii="Times New Roman" w:eastAsiaTheme="minorHAnsi" w:hAnsi="Times New Roman"/>
          <w:b/>
          <w:bCs/>
          <w:sz w:val="24"/>
          <w:szCs w:val="24"/>
        </w:rPr>
        <w:t>II. Состав сведений, подлежащих отражению в реестре</w:t>
      </w:r>
    </w:p>
    <w:p w:rsidR="008943D8" w:rsidRPr="00540EE1" w:rsidRDefault="008943D8" w:rsidP="008943D8">
      <w:pPr>
        <w:autoSpaceDE w:val="0"/>
        <w:autoSpaceDN w:val="0"/>
        <w:adjustRightInd w:val="0"/>
        <w:spacing w:after="0" w:line="240" w:lineRule="auto"/>
        <w:jc w:val="both"/>
        <w:rPr>
          <w:rFonts w:ascii="Times New Roman" w:eastAsiaTheme="minorHAnsi" w:hAnsi="Times New Roman"/>
          <w:sz w:val="24"/>
          <w:szCs w:val="24"/>
        </w:rPr>
      </w:pPr>
    </w:p>
    <w:p w:rsidR="008943D8" w:rsidRPr="00540EE1" w:rsidRDefault="008943D8" w:rsidP="008943D8">
      <w:pPr>
        <w:autoSpaceDE w:val="0"/>
        <w:autoSpaceDN w:val="0"/>
        <w:adjustRightInd w:val="0"/>
        <w:spacing w:after="0" w:line="240" w:lineRule="auto"/>
        <w:ind w:firstLine="540"/>
        <w:jc w:val="both"/>
        <w:rPr>
          <w:rFonts w:ascii="Times New Roman" w:eastAsiaTheme="minorHAnsi" w:hAnsi="Times New Roman"/>
          <w:sz w:val="24"/>
          <w:szCs w:val="24"/>
        </w:rPr>
      </w:pPr>
      <w:r w:rsidRPr="00540EE1">
        <w:rPr>
          <w:rFonts w:ascii="Times New Roman" w:eastAsiaTheme="minorHAnsi" w:hAnsi="Times New Roman"/>
          <w:sz w:val="24"/>
          <w:szCs w:val="24"/>
        </w:rPr>
        <w:t>12. Реестр состоит из 3 разделов. В раздел 1 вносятся сведения о недвижимом имуществе, в раздел 2 вносятся сведения о движимом и об ином имуществе, в раздел 3 вносятся сведения о лицах, обладающих правами на имущество и сведениями о нем. Разделы состоят из подразделов, в каждый из которых вносятся сведения соответственно о видах недвижимого, движимого и иного имущества и лицах, обладающих правами на объекты учета и сведениями о них. В разделы 1, 2, 3 сведения вносятся с приложением подтверждающих документов.</w:t>
      </w:r>
    </w:p>
    <w:p w:rsidR="008943D8" w:rsidRPr="00540EE1" w:rsidRDefault="008943D8" w:rsidP="008943D8">
      <w:pPr>
        <w:autoSpaceDE w:val="0"/>
        <w:autoSpaceDN w:val="0"/>
        <w:adjustRightInd w:val="0"/>
        <w:spacing w:before="240" w:after="0" w:line="240" w:lineRule="auto"/>
        <w:ind w:firstLine="540"/>
        <w:jc w:val="both"/>
        <w:rPr>
          <w:rFonts w:ascii="Times New Roman" w:eastAsiaTheme="minorHAnsi" w:hAnsi="Times New Roman"/>
          <w:sz w:val="24"/>
          <w:szCs w:val="24"/>
        </w:rPr>
      </w:pPr>
      <w:r w:rsidRPr="00540EE1">
        <w:rPr>
          <w:rFonts w:ascii="Times New Roman" w:eastAsiaTheme="minorHAnsi" w:hAnsi="Times New Roman"/>
          <w:sz w:val="24"/>
          <w:szCs w:val="24"/>
        </w:rPr>
        <w:t>13. В раздел 1 вносятся сведения о недвижимом имуществе.</w:t>
      </w:r>
    </w:p>
    <w:p w:rsidR="008943D8" w:rsidRPr="00540EE1" w:rsidRDefault="008943D8" w:rsidP="008943D8">
      <w:pPr>
        <w:autoSpaceDE w:val="0"/>
        <w:autoSpaceDN w:val="0"/>
        <w:adjustRightInd w:val="0"/>
        <w:spacing w:before="240" w:after="0" w:line="240" w:lineRule="auto"/>
        <w:ind w:firstLine="540"/>
        <w:jc w:val="both"/>
        <w:rPr>
          <w:rFonts w:ascii="Times New Roman" w:eastAsiaTheme="minorHAnsi" w:hAnsi="Times New Roman"/>
          <w:sz w:val="24"/>
          <w:szCs w:val="24"/>
        </w:rPr>
      </w:pPr>
      <w:r w:rsidRPr="00540EE1">
        <w:rPr>
          <w:rFonts w:ascii="Times New Roman" w:eastAsiaTheme="minorHAnsi" w:hAnsi="Times New Roman"/>
          <w:sz w:val="24"/>
          <w:szCs w:val="24"/>
        </w:rPr>
        <w:t>В подраздел 1.1 раздела 1 реестра вносятся сведения о земельных участках, в том числе:</w:t>
      </w:r>
    </w:p>
    <w:p w:rsidR="008943D8" w:rsidRPr="00540EE1" w:rsidRDefault="008943D8" w:rsidP="008943D8">
      <w:pPr>
        <w:autoSpaceDE w:val="0"/>
        <w:autoSpaceDN w:val="0"/>
        <w:adjustRightInd w:val="0"/>
        <w:spacing w:before="240" w:after="0" w:line="240" w:lineRule="auto"/>
        <w:ind w:firstLine="540"/>
        <w:jc w:val="both"/>
        <w:rPr>
          <w:rFonts w:ascii="Times New Roman" w:eastAsiaTheme="minorHAnsi" w:hAnsi="Times New Roman"/>
          <w:sz w:val="24"/>
          <w:szCs w:val="24"/>
        </w:rPr>
      </w:pPr>
      <w:r w:rsidRPr="00540EE1">
        <w:rPr>
          <w:rFonts w:ascii="Times New Roman" w:eastAsiaTheme="minorHAnsi" w:hAnsi="Times New Roman"/>
          <w:sz w:val="24"/>
          <w:szCs w:val="24"/>
        </w:rPr>
        <w:t>наименование земельного участка;</w:t>
      </w:r>
    </w:p>
    <w:p w:rsidR="008943D8" w:rsidRPr="00540EE1" w:rsidRDefault="008943D8" w:rsidP="008943D8">
      <w:pPr>
        <w:autoSpaceDE w:val="0"/>
        <w:autoSpaceDN w:val="0"/>
        <w:adjustRightInd w:val="0"/>
        <w:spacing w:before="240" w:after="0" w:line="240" w:lineRule="auto"/>
        <w:ind w:firstLine="540"/>
        <w:jc w:val="both"/>
        <w:rPr>
          <w:rFonts w:ascii="Times New Roman" w:eastAsiaTheme="minorHAnsi" w:hAnsi="Times New Roman"/>
          <w:sz w:val="24"/>
          <w:szCs w:val="24"/>
        </w:rPr>
      </w:pPr>
      <w:r w:rsidRPr="00540EE1">
        <w:rPr>
          <w:rFonts w:ascii="Times New Roman" w:eastAsiaTheme="minorHAnsi" w:hAnsi="Times New Roman"/>
          <w:sz w:val="24"/>
          <w:szCs w:val="24"/>
        </w:rPr>
        <w:lastRenderedPageBreak/>
        <w:t xml:space="preserve">адрес (местоположение) земельного участка с указанием кода Общероссийского </w:t>
      </w:r>
      <w:hyperlink r:id="rId10" w:history="1">
        <w:r w:rsidRPr="00540EE1">
          <w:rPr>
            <w:rFonts w:ascii="Times New Roman" w:eastAsiaTheme="minorHAnsi" w:hAnsi="Times New Roman"/>
            <w:sz w:val="24"/>
            <w:szCs w:val="24"/>
          </w:rPr>
          <w:t>классификатора</w:t>
        </w:r>
      </w:hyperlink>
      <w:r w:rsidRPr="00540EE1">
        <w:rPr>
          <w:rFonts w:ascii="Times New Roman" w:eastAsiaTheme="minorHAnsi" w:hAnsi="Times New Roman"/>
          <w:sz w:val="24"/>
          <w:szCs w:val="24"/>
        </w:rPr>
        <w:t xml:space="preserve"> территорий муниципальных образований (далее - ОКТМО);</w:t>
      </w:r>
    </w:p>
    <w:p w:rsidR="008943D8" w:rsidRPr="00540EE1" w:rsidRDefault="008943D8" w:rsidP="008943D8">
      <w:pPr>
        <w:autoSpaceDE w:val="0"/>
        <w:autoSpaceDN w:val="0"/>
        <w:adjustRightInd w:val="0"/>
        <w:spacing w:before="240" w:after="0" w:line="240" w:lineRule="auto"/>
        <w:ind w:firstLine="540"/>
        <w:jc w:val="both"/>
        <w:rPr>
          <w:rFonts w:ascii="Times New Roman" w:eastAsiaTheme="minorHAnsi" w:hAnsi="Times New Roman"/>
          <w:sz w:val="24"/>
          <w:szCs w:val="24"/>
        </w:rPr>
      </w:pPr>
      <w:r w:rsidRPr="00540EE1">
        <w:rPr>
          <w:rFonts w:ascii="Times New Roman" w:eastAsiaTheme="minorHAnsi" w:hAnsi="Times New Roman"/>
          <w:sz w:val="24"/>
          <w:szCs w:val="24"/>
        </w:rPr>
        <w:t>кадастровый номер земельного участка (с датой присвоения);</w:t>
      </w:r>
    </w:p>
    <w:p w:rsidR="008943D8" w:rsidRPr="00540EE1" w:rsidRDefault="008943D8" w:rsidP="008943D8">
      <w:pPr>
        <w:autoSpaceDE w:val="0"/>
        <w:autoSpaceDN w:val="0"/>
        <w:adjustRightInd w:val="0"/>
        <w:spacing w:before="240" w:after="0" w:line="240" w:lineRule="auto"/>
        <w:ind w:firstLine="540"/>
        <w:jc w:val="both"/>
        <w:rPr>
          <w:rFonts w:ascii="Times New Roman" w:eastAsiaTheme="minorHAnsi" w:hAnsi="Times New Roman"/>
          <w:sz w:val="24"/>
          <w:szCs w:val="24"/>
        </w:rPr>
      </w:pPr>
      <w:r w:rsidRPr="00540EE1">
        <w:rPr>
          <w:rFonts w:ascii="Times New Roman" w:eastAsiaTheme="minorHAnsi" w:hAnsi="Times New Roman"/>
          <w:sz w:val="24"/>
          <w:szCs w:val="24"/>
        </w:rPr>
        <w:t xml:space="preserve">сведения о правообладателе, включая полное наименование юридического лица, включающее его организационно-правовую форму, или фамилию, имя и отчество (при наличии) физического лица, а также идентификационный номер налогоплательщика (далее - ИНН), код причины постановки на учет (далее - КПП) (для юридического лица), основной государственный регистрационный номер (далее - ОГРН) (для юридического лица), адрес в пределах места нахождения (для юридических лиц), адрес регистрации по месту жительства (месту пребывания) (для физических лиц) (с указанием кода </w:t>
      </w:r>
      <w:hyperlink r:id="rId11" w:history="1">
        <w:r w:rsidRPr="00540EE1">
          <w:rPr>
            <w:rFonts w:ascii="Times New Roman" w:eastAsiaTheme="minorHAnsi" w:hAnsi="Times New Roman"/>
            <w:sz w:val="24"/>
            <w:szCs w:val="24"/>
          </w:rPr>
          <w:t>ОКТМО</w:t>
        </w:r>
      </w:hyperlink>
      <w:r w:rsidRPr="00540EE1">
        <w:rPr>
          <w:rFonts w:ascii="Times New Roman" w:eastAsiaTheme="minorHAnsi" w:hAnsi="Times New Roman"/>
          <w:sz w:val="24"/>
          <w:szCs w:val="24"/>
        </w:rPr>
        <w:t>) (далее - сведения о правообладателе);</w:t>
      </w:r>
    </w:p>
    <w:p w:rsidR="008943D8" w:rsidRPr="00540EE1" w:rsidRDefault="008943D8" w:rsidP="008943D8">
      <w:pPr>
        <w:autoSpaceDE w:val="0"/>
        <w:autoSpaceDN w:val="0"/>
        <w:adjustRightInd w:val="0"/>
        <w:spacing w:before="240" w:after="0" w:line="240" w:lineRule="auto"/>
        <w:ind w:firstLine="540"/>
        <w:jc w:val="both"/>
        <w:rPr>
          <w:rFonts w:ascii="Times New Roman" w:eastAsiaTheme="minorHAnsi" w:hAnsi="Times New Roman"/>
          <w:sz w:val="24"/>
          <w:szCs w:val="24"/>
        </w:rPr>
      </w:pPr>
      <w:r w:rsidRPr="00540EE1">
        <w:rPr>
          <w:rFonts w:ascii="Times New Roman" w:eastAsiaTheme="minorHAnsi" w:hAnsi="Times New Roman"/>
          <w:sz w:val="24"/>
          <w:szCs w:val="24"/>
        </w:rPr>
        <w:t>вид вещного права, на основании которого правообладателю принадлежит земельный участок, с указанием реквизитов документов - оснований возникновения (прекращения) права собственности и иного вещного права, даты возникновения (прекращения) права собственности и иного вещного права;</w:t>
      </w:r>
    </w:p>
    <w:p w:rsidR="008943D8" w:rsidRPr="00540EE1" w:rsidRDefault="008943D8" w:rsidP="008943D8">
      <w:pPr>
        <w:autoSpaceDE w:val="0"/>
        <w:autoSpaceDN w:val="0"/>
        <w:adjustRightInd w:val="0"/>
        <w:spacing w:before="240" w:after="0" w:line="240" w:lineRule="auto"/>
        <w:ind w:firstLine="540"/>
        <w:jc w:val="both"/>
        <w:rPr>
          <w:rFonts w:ascii="Times New Roman" w:eastAsiaTheme="minorHAnsi" w:hAnsi="Times New Roman"/>
          <w:sz w:val="24"/>
          <w:szCs w:val="24"/>
        </w:rPr>
      </w:pPr>
      <w:r w:rsidRPr="00540EE1">
        <w:rPr>
          <w:rFonts w:ascii="Times New Roman" w:eastAsiaTheme="minorHAnsi" w:hAnsi="Times New Roman"/>
          <w:sz w:val="24"/>
          <w:szCs w:val="24"/>
        </w:rPr>
        <w:t>сведения об основных характеристиках земельного участка, в том числе: площадь, категория земель, вид разрешенного использования;</w:t>
      </w:r>
    </w:p>
    <w:p w:rsidR="008943D8" w:rsidRPr="00540EE1" w:rsidRDefault="008943D8" w:rsidP="008943D8">
      <w:pPr>
        <w:autoSpaceDE w:val="0"/>
        <w:autoSpaceDN w:val="0"/>
        <w:adjustRightInd w:val="0"/>
        <w:spacing w:before="240" w:after="0" w:line="240" w:lineRule="auto"/>
        <w:ind w:firstLine="540"/>
        <w:jc w:val="both"/>
        <w:rPr>
          <w:rFonts w:ascii="Times New Roman" w:eastAsiaTheme="minorHAnsi" w:hAnsi="Times New Roman"/>
          <w:sz w:val="24"/>
          <w:szCs w:val="24"/>
        </w:rPr>
      </w:pPr>
      <w:r w:rsidRPr="00540EE1">
        <w:rPr>
          <w:rFonts w:ascii="Times New Roman" w:eastAsiaTheme="minorHAnsi" w:hAnsi="Times New Roman"/>
          <w:sz w:val="24"/>
          <w:szCs w:val="24"/>
        </w:rPr>
        <w:t>сведения о стоимости земельного участка;</w:t>
      </w:r>
    </w:p>
    <w:p w:rsidR="008943D8" w:rsidRPr="00540EE1" w:rsidRDefault="008943D8" w:rsidP="008943D8">
      <w:pPr>
        <w:autoSpaceDE w:val="0"/>
        <w:autoSpaceDN w:val="0"/>
        <w:adjustRightInd w:val="0"/>
        <w:spacing w:before="240" w:after="0" w:line="240" w:lineRule="auto"/>
        <w:ind w:firstLine="540"/>
        <w:jc w:val="both"/>
        <w:rPr>
          <w:rFonts w:ascii="Times New Roman" w:eastAsiaTheme="minorHAnsi" w:hAnsi="Times New Roman"/>
          <w:sz w:val="24"/>
          <w:szCs w:val="24"/>
        </w:rPr>
      </w:pPr>
      <w:r w:rsidRPr="00540EE1">
        <w:rPr>
          <w:rFonts w:ascii="Times New Roman" w:eastAsiaTheme="minorHAnsi" w:hAnsi="Times New Roman"/>
          <w:sz w:val="24"/>
          <w:szCs w:val="24"/>
        </w:rPr>
        <w:t>сведения о произведенном улучшении земельного участка;</w:t>
      </w:r>
    </w:p>
    <w:p w:rsidR="008943D8" w:rsidRPr="00540EE1" w:rsidRDefault="008943D8" w:rsidP="008943D8">
      <w:pPr>
        <w:autoSpaceDE w:val="0"/>
        <w:autoSpaceDN w:val="0"/>
        <w:adjustRightInd w:val="0"/>
        <w:spacing w:before="240" w:after="0" w:line="240" w:lineRule="auto"/>
        <w:ind w:firstLine="540"/>
        <w:jc w:val="both"/>
        <w:rPr>
          <w:rFonts w:ascii="Times New Roman" w:eastAsiaTheme="minorHAnsi" w:hAnsi="Times New Roman"/>
          <w:sz w:val="24"/>
          <w:szCs w:val="24"/>
        </w:rPr>
      </w:pPr>
      <w:r w:rsidRPr="00540EE1">
        <w:rPr>
          <w:rFonts w:ascii="Times New Roman" w:eastAsiaTheme="minorHAnsi" w:hAnsi="Times New Roman"/>
          <w:sz w:val="24"/>
          <w:szCs w:val="24"/>
        </w:rPr>
        <w:t>сведения об установленных в отношении земельного участка ограничениях (обременениях) с указанием наименования вида ограничений (обременений), основания и даты их возникновения и прекращения;</w:t>
      </w:r>
    </w:p>
    <w:p w:rsidR="008943D8" w:rsidRPr="00540EE1" w:rsidRDefault="008943D8" w:rsidP="008943D8">
      <w:pPr>
        <w:autoSpaceDE w:val="0"/>
        <w:autoSpaceDN w:val="0"/>
        <w:adjustRightInd w:val="0"/>
        <w:spacing w:before="240" w:after="0" w:line="240" w:lineRule="auto"/>
        <w:ind w:firstLine="540"/>
        <w:jc w:val="both"/>
        <w:rPr>
          <w:rFonts w:ascii="Times New Roman" w:eastAsiaTheme="minorHAnsi" w:hAnsi="Times New Roman"/>
          <w:sz w:val="24"/>
          <w:szCs w:val="24"/>
        </w:rPr>
      </w:pPr>
      <w:r w:rsidRPr="00540EE1">
        <w:rPr>
          <w:rFonts w:ascii="Times New Roman" w:eastAsiaTheme="minorHAnsi" w:hAnsi="Times New Roman"/>
          <w:sz w:val="24"/>
          <w:szCs w:val="24"/>
        </w:rPr>
        <w:t xml:space="preserve">сведения о лице, в пользу которого установлены ограничения (обременения), включая полное наименование юридического лица, включающее его организационно-правовую форму, или фамилию, имя и отчество (при наличии) физического лица, а также ИНН, КПП (для юридического лица), ОГРН (для юридического лица), адрес в пределах места нахождения (для юридических лиц), адрес регистрации по месту жительства (месту пребывания) (для физических лиц) (с указанием кода </w:t>
      </w:r>
      <w:hyperlink r:id="rId12" w:history="1">
        <w:r w:rsidRPr="00540EE1">
          <w:rPr>
            <w:rFonts w:ascii="Times New Roman" w:eastAsiaTheme="minorHAnsi" w:hAnsi="Times New Roman"/>
            <w:sz w:val="24"/>
            <w:szCs w:val="24"/>
          </w:rPr>
          <w:t>ОКТМО</w:t>
        </w:r>
      </w:hyperlink>
      <w:r w:rsidRPr="00540EE1">
        <w:rPr>
          <w:rFonts w:ascii="Times New Roman" w:eastAsiaTheme="minorHAnsi" w:hAnsi="Times New Roman"/>
          <w:sz w:val="24"/>
          <w:szCs w:val="24"/>
        </w:rPr>
        <w:t>) (далее - сведения о лице, в пользу которого установлены ограничения (обременения);</w:t>
      </w:r>
    </w:p>
    <w:p w:rsidR="008943D8" w:rsidRPr="00540EE1" w:rsidRDefault="008943D8" w:rsidP="008943D8">
      <w:pPr>
        <w:autoSpaceDE w:val="0"/>
        <w:autoSpaceDN w:val="0"/>
        <w:adjustRightInd w:val="0"/>
        <w:spacing w:before="240" w:after="0" w:line="240" w:lineRule="auto"/>
        <w:ind w:firstLine="540"/>
        <w:jc w:val="both"/>
        <w:rPr>
          <w:rFonts w:ascii="Times New Roman" w:eastAsiaTheme="minorHAnsi" w:hAnsi="Times New Roman"/>
          <w:sz w:val="24"/>
          <w:szCs w:val="24"/>
        </w:rPr>
      </w:pPr>
      <w:r w:rsidRPr="00540EE1">
        <w:rPr>
          <w:rFonts w:ascii="Times New Roman" w:eastAsiaTheme="minorHAnsi" w:hAnsi="Times New Roman"/>
          <w:sz w:val="24"/>
          <w:szCs w:val="24"/>
        </w:rPr>
        <w:t>иные сведения (при необходимости).</w:t>
      </w:r>
    </w:p>
    <w:p w:rsidR="008943D8" w:rsidRPr="00540EE1" w:rsidRDefault="008943D8" w:rsidP="008943D8">
      <w:pPr>
        <w:autoSpaceDE w:val="0"/>
        <w:autoSpaceDN w:val="0"/>
        <w:adjustRightInd w:val="0"/>
        <w:spacing w:before="240" w:after="0" w:line="240" w:lineRule="auto"/>
        <w:ind w:firstLine="540"/>
        <w:jc w:val="both"/>
        <w:rPr>
          <w:rFonts w:ascii="Times New Roman" w:eastAsiaTheme="minorHAnsi" w:hAnsi="Times New Roman"/>
          <w:sz w:val="24"/>
          <w:szCs w:val="24"/>
        </w:rPr>
      </w:pPr>
      <w:r w:rsidRPr="00540EE1">
        <w:rPr>
          <w:rFonts w:ascii="Times New Roman" w:eastAsiaTheme="minorHAnsi" w:hAnsi="Times New Roman"/>
          <w:sz w:val="24"/>
          <w:szCs w:val="24"/>
        </w:rPr>
        <w:t>В подраздел 1.2 раздела 1 реестра вносятся сведения о зданиях, сооружениях, объектах незавершенного строительства, единых недвижимых комплексах и иных объектах, отнесенных законом к недвижимости, в том числе:</w:t>
      </w:r>
    </w:p>
    <w:p w:rsidR="008943D8" w:rsidRPr="00540EE1" w:rsidRDefault="008943D8" w:rsidP="008943D8">
      <w:pPr>
        <w:autoSpaceDE w:val="0"/>
        <w:autoSpaceDN w:val="0"/>
        <w:adjustRightInd w:val="0"/>
        <w:spacing w:before="240" w:after="0" w:line="240" w:lineRule="auto"/>
        <w:ind w:firstLine="540"/>
        <w:jc w:val="both"/>
        <w:rPr>
          <w:rFonts w:ascii="Times New Roman" w:eastAsiaTheme="minorHAnsi" w:hAnsi="Times New Roman"/>
          <w:sz w:val="24"/>
          <w:szCs w:val="24"/>
        </w:rPr>
      </w:pPr>
      <w:r w:rsidRPr="00540EE1">
        <w:rPr>
          <w:rFonts w:ascii="Times New Roman" w:eastAsiaTheme="minorHAnsi" w:hAnsi="Times New Roman"/>
          <w:sz w:val="24"/>
          <w:szCs w:val="24"/>
        </w:rPr>
        <w:t>вид объекта учета;</w:t>
      </w:r>
    </w:p>
    <w:p w:rsidR="008943D8" w:rsidRPr="00540EE1" w:rsidRDefault="008943D8" w:rsidP="008943D8">
      <w:pPr>
        <w:autoSpaceDE w:val="0"/>
        <w:autoSpaceDN w:val="0"/>
        <w:adjustRightInd w:val="0"/>
        <w:spacing w:before="240" w:after="0" w:line="240" w:lineRule="auto"/>
        <w:ind w:firstLine="540"/>
        <w:jc w:val="both"/>
        <w:rPr>
          <w:rFonts w:ascii="Times New Roman" w:eastAsiaTheme="minorHAnsi" w:hAnsi="Times New Roman"/>
          <w:sz w:val="24"/>
          <w:szCs w:val="24"/>
        </w:rPr>
      </w:pPr>
      <w:r w:rsidRPr="00540EE1">
        <w:rPr>
          <w:rFonts w:ascii="Times New Roman" w:eastAsiaTheme="minorHAnsi" w:hAnsi="Times New Roman"/>
          <w:sz w:val="24"/>
          <w:szCs w:val="24"/>
        </w:rPr>
        <w:t>наименование объекта учета;</w:t>
      </w:r>
    </w:p>
    <w:p w:rsidR="008943D8" w:rsidRPr="00540EE1" w:rsidRDefault="008943D8" w:rsidP="008943D8">
      <w:pPr>
        <w:autoSpaceDE w:val="0"/>
        <w:autoSpaceDN w:val="0"/>
        <w:adjustRightInd w:val="0"/>
        <w:spacing w:before="240" w:after="0" w:line="240" w:lineRule="auto"/>
        <w:ind w:firstLine="540"/>
        <w:jc w:val="both"/>
        <w:rPr>
          <w:rFonts w:ascii="Times New Roman" w:eastAsiaTheme="minorHAnsi" w:hAnsi="Times New Roman"/>
          <w:sz w:val="24"/>
          <w:szCs w:val="24"/>
        </w:rPr>
      </w:pPr>
      <w:r w:rsidRPr="00540EE1">
        <w:rPr>
          <w:rFonts w:ascii="Times New Roman" w:eastAsiaTheme="minorHAnsi" w:hAnsi="Times New Roman"/>
          <w:sz w:val="24"/>
          <w:szCs w:val="24"/>
        </w:rPr>
        <w:t>назначение объекта учета;</w:t>
      </w:r>
    </w:p>
    <w:p w:rsidR="008943D8" w:rsidRPr="00540EE1" w:rsidRDefault="008943D8" w:rsidP="008943D8">
      <w:pPr>
        <w:autoSpaceDE w:val="0"/>
        <w:autoSpaceDN w:val="0"/>
        <w:adjustRightInd w:val="0"/>
        <w:spacing w:before="240" w:after="0" w:line="240" w:lineRule="auto"/>
        <w:ind w:firstLine="540"/>
        <w:jc w:val="both"/>
        <w:rPr>
          <w:rFonts w:ascii="Times New Roman" w:eastAsiaTheme="minorHAnsi" w:hAnsi="Times New Roman"/>
          <w:sz w:val="24"/>
          <w:szCs w:val="24"/>
        </w:rPr>
      </w:pPr>
      <w:r w:rsidRPr="00540EE1">
        <w:rPr>
          <w:rFonts w:ascii="Times New Roman" w:eastAsiaTheme="minorHAnsi" w:hAnsi="Times New Roman"/>
          <w:sz w:val="24"/>
          <w:szCs w:val="24"/>
        </w:rPr>
        <w:t xml:space="preserve">адрес (местоположение) объекта учета (с указанием кода </w:t>
      </w:r>
      <w:hyperlink r:id="rId13" w:history="1">
        <w:r w:rsidRPr="00540EE1">
          <w:rPr>
            <w:rFonts w:ascii="Times New Roman" w:eastAsiaTheme="minorHAnsi" w:hAnsi="Times New Roman"/>
            <w:sz w:val="24"/>
            <w:szCs w:val="24"/>
          </w:rPr>
          <w:t>ОКТМО</w:t>
        </w:r>
      </w:hyperlink>
      <w:r w:rsidRPr="00540EE1">
        <w:rPr>
          <w:rFonts w:ascii="Times New Roman" w:eastAsiaTheme="minorHAnsi" w:hAnsi="Times New Roman"/>
          <w:sz w:val="24"/>
          <w:szCs w:val="24"/>
        </w:rPr>
        <w:t>);</w:t>
      </w:r>
    </w:p>
    <w:p w:rsidR="008943D8" w:rsidRPr="00540EE1" w:rsidRDefault="008943D8" w:rsidP="008943D8">
      <w:pPr>
        <w:autoSpaceDE w:val="0"/>
        <w:autoSpaceDN w:val="0"/>
        <w:adjustRightInd w:val="0"/>
        <w:spacing w:before="240" w:after="0" w:line="240" w:lineRule="auto"/>
        <w:ind w:firstLine="540"/>
        <w:jc w:val="both"/>
        <w:rPr>
          <w:rFonts w:ascii="Times New Roman" w:eastAsiaTheme="minorHAnsi" w:hAnsi="Times New Roman"/>
          <w:sz w:val="24"/>
          <w:szCs w:val="24"/>
        </w:rPr>
      </w:pPr>
      <w:r w:rsidRPr="00540EE1">
        <w:rPr>
          <w:rFonts w:ascii="Times New Roman" w:eastAsiaTheme="minorHAnsi" w:hAnsi="Times New Roman"/>
          <w:sz w:val="24"/>
          <w:szCs w:val="24"/>
        </w:rPr>
        <w:t>кадастровый номер объекта учета (с датой присвоения);</w:t>
      </w:r>
    </w:p>
    <w:p w:rsidR="008943D8" w:rsidRPr="00540EE1" w:rsidRDefault="008943D8" w:rsidP="008943D8">
      <w:pPr>
        <w:autoSpaceDE w:val="0"/>
        <w:autoSpaceDN w:val="0"/>
        <w:adjustRightInd w:val="0"/>
        <w:spacing w:before="240" w:after="0" w:line="240" w:lineRule="auto"/>
        <w:ind w:firstLine="540"/>
        <w:jc w:val="both"/>
        <w:rPr>
          <w:rFonts w:ascii="Times New Roman" w:eastAsiaTheme="minorHAnsi" w:hAnsi="Times New Roman"/>
          <w:sz w:val="24"/>
          <w:szCs w:val="24"/>
        </w:rPr>
      </w:pPr>
      <w:r w:rsidRPr="00540EE1">
        <w:rPr>
          <w:rFonts w:ascii="Times New Roman" w:eastAsiaTheme="minorHAnsi" w:hAnsi="Times New Roman"/>
          <w:sz w:val="24"/>
          <w:szCs w:val="24"/>
        </w:rPr>
        <w:t>сведения о земельном участке, на котором расположен объект учета (кадастровый номер, форма собственности, площадь);</w:t>
      </w:r>
    </w:p>
    <w:p w:rsidR="008943D8" w:rsidRPr="00540EE1" w:rsidRDefault="008943D8" w:rsidP="008943D8">
      <w:pPr>
        <w:autoSpaceDE w:val="0"/>
        <w:autoSpaceDN w:val="0"/>
        <w:adjustRightInd w:val="0"/>
        <w:spacing w:before="240" w:after="0" w:line="240" w:lineRule="auto"/>
        <w:ind w:firstLine="540"/>
        <w:jc w:val="both"/>
        <w:rPr>
          <w:rFonts w:ascii="Times New Roman" w:eastAsiaTheme="minorHAnsi" w:hAnsi="Times New Roman"/>
          <w:sz w:val="24"/>
          <w:szCs w:val="24"/>
        </w:rPr>
      </w:pPr>
      <w:r w:rsidRPr="00540EE1">
        <w:rPr>
          <w:rFonts w:ascii="Times New Roman" w:eastAsiaTheme="minorHAnsi" w:hAnsi="Times New Roman"/>
          <w:sz w:val="24"/>
          <w:szCs w:val="24"/>
        </w:rPr>
        <w:t>сведения о правообладателе;</w:t>
      </w:r>
    </w:p>
    <w:p w:rsidR="008943D8" w:rsidRPr="00540EE1" w:rsidRDefault="008943D8" w:rsidP="008943D8">
      <w:pPr>
        <w:autoSpaceDE w:val="0"/>
        <w:autoSpaceDN w:val="0"/>
        <w:adjustRightInd w:val="0"/>
        <w:spacing w:before="240" w:after="0" w:line="240" w:lineRule="auto"/>
        <w:ind w:firstLine="540"/>
        <w:jc w:val="both"/>
        <w:rPr>
          <w:rFonts w:ascii="Times New Roman" w:eastAsiaTheme="minorHAnsi" w:hAnsi="Times New Roman"/>
          <w:sz w:val="24"/>
          <w:szCs w:val="24"/>
        </w:rPr>
      </w:pPr>
      <w:r w:rsidRPr="00540EE1">
        <w:rPr>
          <w:rFonts w:ascii="Times New Roman" w:eastAsiaTheme="minorHAnsi" w:hAnsi="Times New Roman"/>
          <w:sz w:val="24"/>
          <w:szCs w:val="24"/>
        </w:rPr>
        <w:t xml:space="preserve">вид вещного права, на основании которого правообладателю принадлежит объект учета, с указанием реквизитов документов - оснований возникновения (прекращения) права собственности и </w:t>
      </w:r>
      <w:r w:rsidRPr="00540EE1">
        <w:rPr>
          <w:rFonts w:ascii="Times New Roman" w:eastAsiaTheme="minorHAnsi" w:hAnsi="Times New Roman"/>
          <w:sz w:val="24"/>
          <w:szCs w:val="24"/>
        </w:rPr>
        <w:lastRenderedPageBreak/>
        <w:t>иного вещного права, даты возникновения (прекращения) права собственности и иного вещного права;</w:t>
      </w:r>
    </w:p>
    <w:p w:rsidR="008943D8" w:rsidRPr="00540EE1" w:rsidRDefault="008943D8" w:rsidP="008943D8">
      <w:pPr>
        <w:autoSpaceDE w:val="0"/>
        <w:autoSpaceDN w:val="0"/>
        <w:adjustRightInd w:val="0"/>
        <w:spacing w:before="240" w:after="0" w:line="240" w:lineRule="auto"/>
        <w:ind w:firstLine="540"/>
        <w:jc w:val="both"/>
        <w:rPr>
          <w:rFonts w:ascii="Times New Roman" w:eastAsiaTheme="minorHAnsi" w:hAnsi="Times New Roman"/>
          <w:sz w:val="24"/>
          <w:szCs w:val="24"/>
        </w:rPr>
      </w:pPr>
      <w:r w:rsidRPr="00540EE1">
        <w:rPr>
          <w:rFonts w:ascii="Times New Roman" w:eastAsiaTheme="minorHAnsi" w:hAnsi="Times New Roman"/>
          <w:sz w:val="24"/>
          <w:szCs w:val="24"/>
        </w:rPr>
        <w:t>сведения об основных характеристиках объекта учета, в том числе: тип объекта (жилое либо нежилое), площадь, протяженность, этажность (подземная этажность);</w:t>
      </w:r>
    </w:p>
    <w:p w:rsidR="008943D8" w:rsidRPr="00540EE1" w:rsidRDefault="008943D8" w:rsidP="008943D8">
      <w:pPr>
        <w:autoSpaceDE w:val="0"/>
        <w:autoSpaceDN w:val="0"/>
        <w:adjustRightInd w:val="0"/>
        <w:spacing w:before="240" w:after="0" w:line="240" w:lineRule="auto"/>
        <w:ind w:firstLine="540"/>
        <w:jc w:val="both"/>
        <w:rPr>
          <w:rFonts w:ascii="Times New Roman" w:eastAsiaTheme="minorHAnsi" w:hAnsi="Times New Roman"/>
          <w:sz w:val="24"/>
          <w:szCs w:val="24"/>
        </w:rPr>
      </w:pPr>
      <w:r w:rsidRPr="00540EE1">
        <w:rPr>
          <w:rFonts w:ascii="Times New Roman" w:eastAsiaTheme="minorHAnsi" w:hAnsi="Times New Roman"/>
          <w:sz w:val="24"/>
          <w:szCs w:val="24"/>
        </w:rPr>
        <w:t>инвентарный номер объекта учета;</w:t>
      </w:r>
    </w:p>
    <w:p w:rsidR="008943D8" w:rsidRPr="00540EE1" w:rsidRDefault="008943D8" w:rsidP="008943D8">
      <w:pPr>
        <w:autoSpaceDE w:val="0"/>
        <w:autoSpaceDN w:val="0"/>
        <w:adjustRightInd w:val="0"/>
        <w:spacing w:before="240" w:after="0" w:line="240" w:lineRule="auto"/>
        <w:ind w:firstLine="540"/>
        <w:jc w:val="both"/>
        <w:rPr>
          <w:rFonts w:ascii="Times New Roman" w:eastAsiaTheme="minorHAnsi" w:hAnsi="Times New Roman"/>
          <w:sz w:val="24"/>
          <w:szCs w:val="24"/>
        </w:rPr>
      </w:pPr>
      <w:r w:rsidRPr="00540EE1">
        <w:rPr>
          <w:rFonts w:ascii="Times New Roman" w:eastAsiaTheme="minorHAnsi" w:hAnsi="Times New Roman"/>
          <w:sz w:val="24"/>
          <w:szCs w:val="24"/>
        </w:rPr>
        <w:t>сведения о стоимости объекта учета;</w:t>
      </w:r>
    </w:p>
    <w:p w:rsidR="008943D8" w:rsidRPr="00540EE1" w:rsidRDefault="008943D8" w:rsidP="008943D8">
      <w:pPr>
        <w:autoSpaceDE w:val="0"/>
        <w:autoSpaceDN w:val="0"/>
        <w:adjustRightInd w:val="0"/>
        <w:spacing w:before="240" w:after="0" w:line="240" w:lineRule="auto"/>
        <w:ind w:firstLine="540"/>
        <w:jc w:val="both"/>
        <w:rPr>
          <w:rFonts w:ascii="Times New Roman" w:eastAsiaTheme="minorHAnsi" w:hAnsi="Times New Roman"/>
          <w:sz w:val="24"/>
          <w:szCs w:val="24"/>
        </w:rPr>
      </w:pPr>
      <w:r w:rsidRPr="00540EE1">
        <w:rPr>
          <w:rFonts w:ascii="Times New Roman" w:eastAsiaTheme="minorHAnsi" w:hAnsi="Times New Roman"/>
          <w:sz w:val="24"/>
          <w:szCs w:val="24"/>
        </w:rPr>
        <w:t>сведения об изменениях объекта учета (произведенных достройках, капитальном ремонте, реконструкции, модернизации, сносе);</w:t>
      </w:r>
    </w:p>
    <w:p w:rsidR="008943D8" w:rsidRPr="00540EE1" w:rsidRDefault="008943D8" w:rsidP="008943D8">
      <w:pPr>
        <w:autoSpaceDE w:val="0"/>
        <w:autoSpaceDN w:val="0"/>
        <w:adjustRightInd w:val="0"/>
        <w:spacing w:before="240" w:after="0" w:line="240" w:lineRule="auto"/>
        <w:ind w:firstLine="540"/>
        <w:jc w:val="both"/>
        <w:rPr>
          <w:rFonts w:ascii="Times New Roman" w:eastAsiaTheme="minorHAnsi" w:hAnsi="Times New Roman"/>
          <w:sz w:val="24"/>
          <w:szCs w:val="24"/>
        </w:rPr>
      </w:pPr>
      <w:r w:rsidRPr="00540EE1">
        <w:rPr>
          <w:rFonts w:ascii="Times New Roman" w:eastAsiaTheme="minorHAnsi" w:hAnsi="Times New Roman"/>
          <w:sz w:val="24"/>
          <w:szCs w:val="24"/>
        </w:rPr>
        <w:t>сведения об установленных в отношении объекта учета ограничениях (обременениях) с указанием наименования вида ограничений (обременений), основания и даты их возникновения и прекращения;</w:t>
      </w:r>
    </w:p>
    <w:p w:rsidR="008943D8" w:rsidRPr="00540EE1" w:rsidRDefault="008943D8" w:rsidP="008943D8">
      <w:pPr>
        <w:autoSpaceDE w:val="0"/>
        <w:autoSpaceDN w:val="0"/>
        <w:adjustRightInd w:val="0"/>
        <w:spacing w:before="240" w:after="0" w:line="240" w:lineRule="auto"/>
        <w:ind w:firstLine="540"/>
        <w:jc w:val="both"/>
        <w:rPr>
          <w:rFonts w:ascii="Times New Roman" w:eastAsiaTheme="minorHAnsi" w:hAnsi="Times New Roman"/>
          <w:sz w:val="24"/>
          <w:szCs w:val="24"/>
        </w:rPr>
      </w:pPr>
      <w:r w:rsidRPr="00540EE1">
        <w:rPr>
          <w:rFonts w:ascii="Times New Roman" w:eastAsiaTheme="minorHAnsi" w:hAnsi="Times New Roman"/>
          <w:sz w:val="24"/>
          <w:szCs w:val="24"/>
        </w:rPr>
        <w:t>сведения о лице, в пользу которого установлены ограничения (обременения);</w:t>
      </w:r>
    </w:p>
    <w:p w:rsidR="008943D8" w:rsidRPr="00540EE1" w:rsidRDefault="008943D8" w:rsidP="008943D8">
      <w:pPr>
        <w:autoSpaceDE w:val="0"/>
        <w:autoSpaceDN w:val="0"/>
        <w:adjustRightInd w:val="0"/>
        <w:spacing w:before="240" w:after="0" w:line="240" w:lineRule="auto"/>
        <w:ind w:firstLine="540"/>
        <w:jc w:val="both"/>
        <w:rPr>
          <w:rFonts w:ascii="Times New Roman" w:eastAsiaTheme="minorHAnsi" w:hAnsi="Times New Roman"/>
          <w:sz w:val="24"/>
          <w:szCs w:val="24"/>
        </w:rPr>
      </w:pPr>
      <w:r w:rsidRPr="00540EE1">
        <w:rPr>
          <w:rFonts w:ascii="Times New Roman" w:eastAsiaTheme="minorHAnsi" w:hAnsi="Times New Roman"/>
          <w:sz w:val="24"/>
          <w:szCs w:val="24"/>
        </w:rPr>
        <w:t>сведения об объекте единого недвижимого комплекса, в том числе: сведения о зданиях, сооружениях, иных вещах, являющихся составляющими единого недвижимого комплекса, сведения о земельном участке, на котором расположено здание, сооружение;</w:t>
      </w:r>
    </w:p>
    <w:p w:rsidR="008943D8" w:rsidRPr="00540EE1" w:rsidRDefault="008943D8" w:rsidP="008943D8">
      <w:pPr>
        <w:autoSpaceDE w:val="0"/>
        <w:autoSpaceDN w:val="0"/>
        <w:adjustRightInd w:val="0"/>
        <w:spacing w:before="240" w:after="0" w:line="240" w:lineRule="auto"/>
        <w:ind w:firstLine="540"/>
        <w:jc w:val="both"/>
        <w:rPr>
          <w:rFonts w:ascii="Times New Roman" w:eastAsiaTheme="minorHAnsi" w:hAnsi="Times New Roman"/>
          <w:sz w:val="24"/>
          <w:szCs w:val="24"/>
        </w:rPr>
      </w:pPr>
      <w:r w:rsidRPr="00540EE1">
        <w:rPr>
          <w:rFonts w:ascii="Times New Roman" w:eastAsiaTheme="minorHAnsi" w:hAnsi="Times New Roman"/>
          <w:sz w:val="24"/>
          <w:szCs w:val="24"/>
        </w:rPr>
        <w:t>иные сведения (при необходимости).</w:t>
      </w:r>
    </w:p>
    <w:p w:rsidR="008943D8" w:rsidRPr="00540EE1" w:rsidRDefault="008943D8" w:rsidP="008943D8">
      <w:pPr>
        <w:autoSpaceDE w:val="0"/>
        <w:autoSpaceDN w:val="0"/>
        <w:adjustRightInd w:val="0"/>
        <w:spacing w:before="240" w:after="0" w:line="240" w:lineRule="auto"/>
        <w:ind w:firstLine="540"/>
        <w:jc w:val="both"/>
        <w:rPr>
          <w:rFonts w:ascii="Times New Roman" w:eastAsiaTheme="minorHAnsi" w:hAnsi="Times New Roman"/>
          <w:sz w:val="24"/>
          <w:szCs w:val="24"/>
        </w:rPr>
      </w:pPr>
      <w:r w:rsidRPr="00540EE1">
        <w:rPr>
          <w:rFonts w:ascii="Times New Roman" w:eastAsiaTheme="minorHAnsi" w:hAnsi="Times New Roman"/>
          <w:sz w:val="24"/>
          <w:szCs w:val="24"/>
        </w:rPr>
        <w:t xml:space="preserve">В подраздел 1.3 раздела 1 реестра вносятся сведения о помещениях, </w:t>
      </w:r>
      <w:proofErr w:type="spellStart"/>
      <w:r w:rsidRPr="00540EE1">
        <w:rPr>
          <w:rFonts w:ascii="Times New Roman" w:eastAsiaTheme="minorHAnsi" w:hAnsi="Times New Roman"/>
          <w:sz w:val="24"/>
          <w:szCs w:val="24"/>
        </w:rPr>
        <w:t>машино</w:t>
      </w:r>
      <w:proofErr w:type="spellEnd"/>
      <w:r w:rsidRPr="00540EE1">
        <w:rPr>
          <w:rFonts w:ascii="Times New Roman" w:eastAsiaTheme="minorHAnsi" w:hAnsi="Times New Roman"/>
          <w:sz w:val="24"/>
          <w:szCs w:val="24"/>
        </w:rPr>
        <w:t>-местах и иных объектах, отнесенных законом к недвижимости, в том числе:</w:t>
      </w:r>
    </w:p>
    <w:p w:rsidR="008943D8" w:rsidRPr="00540EE1" w:rsidRDefault="008943D8" w:rsidP="008943D8">
      <w:pPr>
        <w:autoSpaceDE w:val="0"/>
        <w:autoSpaceDN w:val="0"/>
        <w:adjustRightInd w:val="0"/>
        <w:spacing w:before="240" w:after="0" w:line="240" w:lineRule="auto"/>
        <w:ind w:firstLine="540"/>
        <w:jc w:val="both"/>
        <w:rPr>
          <w:rFonts w:ascii="Times New Roman" w:eastAsiaTheme="minorHAnsi" w:hAnsi="Times New Roman"/>
          <w:sz w:val="24"/>
          <w:szCs w:val="24"/>
        </w:rPr>
      </w:pPr>
      <w:r w:rsidRPr="00540EE1">
        <w:rPr>
          <w:rFonts w:ascii="Times New Roman" w:eastAsiaTheme="minorHAnsi" w:hAnsi="Times New Roman"/>
          <w:sz w:val="24"/>
          <w:szCs w:val="24"/>
        </w:rPr>
        <w:t>вид объекта учета;</w:t>
      </w:r>
    </w:p>
    <w:p w:rsidR="008943D8" w:rsidRPr="00540EE1" w:rsidRDefault="008943D8" w:rsidP="008943D8">
      <w:pPr>
        <w:autoSpaceDE w:val="0"/>
        <w:autoSpaceDN w:val="0"/>
        <w:adjustRightInd w:val="0"/>
        <w:spacing w:before="240" w:after="0" w:line="240" w:lineRule="auto"/>
        <w:ind w:firstLine="540"/>
        <w:jc w:val="both"/>
        <w:rPr>
          <w:rFonts w:ascii="Times New Roman" w:eastAsiaTheme="minorHAnsi" w:hAnsi="Times New Roman"/>
          <w:sz w:val="24"/>
          <w:szCs w:val="24"/>
        </w:rPr>
      </w:pPr>
      <w:r w:rsidRPr="00540EE1">
        <w:rPr>
          <w:rFonts w:ascii="Times New Roman" w:eastAsiaTheme="minorHAnsi" w:hAnsi="Times New Roman"/>
          <w:sz w:val="24"/>
          <w:szCs w:val="24"/>
        </w:rPr>
        <w:t>наименование объекта учета;</w:t>
      </w:r>
    </w:p>
    <w:p w:rsidR="008943D8" w:rsidRPr="00540EE1" w:rsidRDefault="008943D8" w:rsidP="008943D8">
      <w:pPr>
        <w:autoSpaceDE w:val="0"/>
        <w:autoSpaceDN w:val="0"/>
        <w:adjustRightInd w:val="0"/>
        <w:spacing w:before="240" w:after="0" w:line="240" w:lineRule="auto"/>
        <w:ind w:firstLine="540"/>
        <w:jc w:val="both"/>
        <w:rPr>
          <w:rFonts w:ascii="Times New Roman" w:eastAsiaTheme="minorHAnsi" w:hAnsi="Times New Roman"/>
          <w:sz w:val="24"/>
          <w:szCs w:val="24"/>
        </w:rPr>
      </w:pPr>
      <w:r w:rsidRPr="00540EE1">
        <w:rPr>
          <w:rFonts w:ascii="Times New Roman" w:eastAsiaTheme="minorHAnsi" w:hAnsi="Times New Roman"/>
          <w:sz w:val="24"/>
          <w:szCs w:val="24"/>
        </w:rPr>
        <w:t>назначение объекта учета;</w:t>
      </w:r>
    </w:p>
    <w:p w:rsidR="008943D8" w:rsidRPr="00540EE1" w:rsidRDefault="008943D8" w:rsidP="008943D8">
      <w:pPr>
        <w:autoSpaceDE w:val="0"/>
        <w:autoSpaceDN w:val="0"/>
        <w:adjustRightInd w:val="0"/>
        <w:spacing w:before="240" w:after="0" w:line="240" w:lineRule="auto"/>
        <w:ind w:firstLine="540"/>
        <w:jc w:val="both"/>
        <w:rPr>
          <w:rFonts w:ascii="Times New Roman" w:eastAsiaTheme="minorHAnsi" w:hAnsi="Times New Roman"/>
          <w:sz w:val="24"/>
          <w:szCs w:val="24"/>
        </w:rPr>
      </w:pPr>
      <w:r w:rsidRPr="00540EE1">
        <w:rPr>
          <w:rFonts w:ascii="Times New Roman" w:eastAsiaTheme="minorHAnsi" w:hAnsi="Times New Roman"/>
          <w:sz w:val="24"/>
          <w:szCs w:val="24"/>
        </w:rPr>
        <w:t xml:space="preserve">адрес (местоположение) объекта учета (с указанием кода </w:t>
      </w:r>
      <w:hyperlink r:id="rId14" w:history="1">
        <w:r w:rsidRPr="00540EE1">
          <w:rPr>
            <w:rFonts w:ascii="Times New Roman" w:eastAsiaTheme="minorHAnsi" w:hAnsi="Times New Roman"/>
            <w:sz w:val="24"/>
            <w:szCs w:val="24"/>
          </w:rPr>
          <w:t>ОКТМО</w:t>
        </w:r>
      </w:hyperlink>
      <w:r w:rsidRPr="00540EE1">
        <w:rPr>
          <w:rFonts w:ascii="Times New Roman" w:eastAsiaTheme="minorHAnsi" w:hAnsi="Times New Roman"/>
          <w:sz w:val="24"/>
          <w:szCs w:val="24"/>
        </w:rPr>
        <w:t>);</w:t>
      </w:r>
    </w:p>
    <w:p w:rsidR="008943D8" w:rsidRPr="00540EE1" w:rsidRDefault="008943D8" w:rsidP="008943D8">
      <w:pPr>
        <w:autoSpaceDE w:val="0"/>
        <w:autoSpaceDN w:val="0"/>
        <w:adjustRightInd w:val="0"/>
        <w:spacing w:before="240" w:after="0" w:line="240" w:lineRule="auto"/>
        <w:ind w:firstLine="540"/>
        <w:jc w:val="both"/>
        <w:rPr>
          <w:rFonts w:ascii="Times New Roman" w:eastAsiaTheme="minorHAnsi" w:hAnsi="Times New Roman"/>
          <w:sz w:val="24"/>
          <w:szCs w:val="24"/>
        </w:rPr>
      </w:pPr>
      <w:r w:rsidRPr="00540EE1">
        <w:rPr>
          <w:rFonts w:ascii="Times New Roman" w:eastAsiaTheme="minorHAnsi" w:hAnsi="Times New Roman"/>
          <w:sz w:val="24"/>
          <w:szCs w:val="24"/>
        </w:rPr>
        <w:t>кадастровый номер объекта учета (с датой присвоения);</w:t>
      </w:r>
    </w:p>
    <w:p w:rsidR="008943D8" w:rsidRPr="00540EE1" w:rsidRDefault="008943D8" w:rsidP="008943D8">
      <w:pPr>
        <w:autoSpaceDE w:val="0"/>
        <w:autoSpaceDN w:val="0"/>
        <w:adjustRightInd w:val="0"/>
        <w:spacing w:before="240" w:after="0" w:line="240" w:lineRule="auto"/>
        <w:ind w:firstLine="540"/>
        <w:jc w:val="both"/>
        <w:rPr>
          <w:rFonts w:ascii="Times New Roman" w:eastAsiaTheme="minorHAnsi" w:hAnsi="Times New Roman"/>
          <w:sz w:val="24"/>
          <w:szCs w:val="24"/>
        </w:rPr>
      </w:pPr>
      <w:r w:rsidRPr="00540EE1">
        <w:rPr>
          <w:rFonts w:ascii="Times New Roman" w:eastAsiaTheme="minorHAnsi" w:hAnsi="Times New Roman"/>
          <w:sz w:val="24"/>
          <w:szCs w:val="24"/>
        </w:rPr>
        <w:t>сведения о здании, сооружении, в состав которого входит объект учета (кадастровый номер, форма собственности);</w:t>
      </w:r>
    </w:p>
    <w:p w:rsidR="008943D8" w:rsidRPr="00540EE1" w:rsidRDefault="008943D8" w:rsidP="008943D8">
      <w:pPr>
        <w:autoSpaceDE w:val="0"/>
        <w:autoSpaceDN w:val="0"/>
        <w:adjustRightInd w:val="0"/>
        <w:spacing w:before="240" w:after="0" w:line="240" w:lineRule="auto"/>
        <w:ind w:firstLine="540"/>
        <w:jc w:val="both"/>
        <w:rPr>
          <w:rFonts w:ascii="Times New Roman" w:eastAsiaTheme="minorHAnsi" w:hAnsi="Times New Roman"/>
          <w:sz w:val="24"/>
          <w:szCs w:val="24"/>
        </w:rPr>
      </w:pPr>
      <w:r w:rsidRPr="00540EE1">
        <w:rPr>
          <w:rFonts w:ascii="Times New Roman" w:eastAsiaTheme="minorHAnsi" w:hAnsi="Times New Roman"/>
          <w:sz w:val="24"/>
          <w:szCs w:val="24"/>
        </w:rPr>
        <w:t>сведения о правообладателе;</w:t>
      </w:r>
    </w:p>
    <w:p w:rsidR="008943D8" w:rsidRPr="00540EE1" w:rsidRDefault="008943D8" w:rsidP="008943D8">
      <w:pPr>
        <w:autoSpaceDE w:val="0"/>
        <w:autoSpaceDN w:val="0"/>
        <w:adjustRightInd w:val="0"/>
        <w:spacing w:before="240" w:after="0" w:line="240" w:lineRule="auto"/>
        <w:ind w:firstLine="540"/>
        <w:jc w:val="both"/>
        <w:rPr>
          <w:rFonts w:ascii="Times New Roman" w:eastAsiaTheme="minorHAnsi" w:hAnsi="Times New Roman"/>
          <w:sz w:val="24"/>
          <w:szCs w:val="24"/>
        </w:rPr>
      </w:pPr>
      <w:r w:rsidRPr="00540EE1">
        <w:rPr>
          <w:rFonts w:ascii="Times New Roman" w:eastAsiaTheme="minorHAnsi" w:hAnsi="Times New Roman"/>
          <w:sz w:val="24"/>
          <w:szCs w:val="24"/>
        </w:rPr>
        <w:t>вид вещного права, на основании которого правообладателю принадлежит объект учета, с указанием реквизитов документов - оснований возникновения (прекращения) права собственности и иного вещного права, даты возникновения (прекращения) права собственности и иного вещного права;</w:t>
      </w:r>
    </w:p>
    <w:p w:rsidR="008943D8" w:rsidRPr="00540EE1" w:rsidRDefault="008943D8" w:rsidP="008943D8">
      <w:pPr>
        <w:autoSpaceDE w:val="0"/>
        <w:autoSpaceDN w:val="0"/>
        <w:adjustRightInd w:val="0"/>
        <w:spacing w:before="240" w:after="0" w:line="240" w:lineRule="auto"/>
        <w:ind w:firstLine="540"/>
        <w:jc w:val="both"/>
        <w:rPr>
          <w:rFonts w:ascii="Times New Roman" w:eastAsiaTheme="minorHAnsi" w:hAnsi="Times New Roman"/>
          <w:sz w:val="24"/>
          <w:szCs w:val="24"/>
        </w:rPr>
      </w:pPr>
      <w:r w:rsidRPr="00540EE1">
        <w:rPr>
          <w:rFonts w:ascii="Times New Roman" w:eastAsiaTheme="minorHAnsi" w:hAnsi="Times New Roman"/>
          <w:sz w:val="24"/>
          <w:szCs w:val="24"/>
        </w:rPr>
        <w:t>сведения об основных характеристиках объекта, в том числе: тип объекта (жилое либо нежилое), площадь, этажность (подземная этажность);</w:t>
      </w:r>
    </w:p>
    <w:p w:rsidR="008943D8" w:rsidRPr="00540EE1" w:rsidRDefault="008943D8" w:rsidP="008943D8">
      <w:pPr>
        <w:autoSpaceDE w:val="0"/>
        <w:autoSpaceDN w:val="0"/>
        <w:adjustRightInd w:val="0"/>
        <w:spacing w:before="240" w:after="0" w:line="240" w:lineRule="auto"/>
        <w:ind w:firstLine="540"/>
        <w:jc w:val="both"/>
        <w:rPr>
          <w:rFonts w:ascii="Times New Roman" w:eastAsiaTheme="minorHAnsi" w:hAnsi="Times New Roman"/>
          <w:sz w:val="24"/>
          <w:szCs w:val="24"/>
        </w:rPr>
      </w:pPr>
      <w:r w:rsidRPr="00540EE1">
        <w:rPr>
          <w:rFonts w:ascii="Times New Roman" w:eastAsiaTheme="minorHAnsi" w:hAnsi="Times New Roman"/>
          <w:sz w:val="24"/>
          <w:szCs w:val="24"/>
        </w:rPr>
        <w:t>инвентарный номер объекта учета;</w:t>
      </w:r>
    </w:p>
    <w:p w:rsidR="008943D8" w:rsidRPr="00540EE1" w:rsidRDefault="008943D8" w:rsidP="008943D8">
      <w:pPr>
        <w:autoSpaceDE w:val="0"/>
        <w:autoSpaceDN w:val="0"/>
        <w:adjustRightInd w:val="0"/>
        <w:spacing w:before="240" w:after="0" w:line="240" w:lineRule="auto"/>
        <w:ind w:firstLine="540"/>
        <w:jc w:val="both"/>
        <w:rPr>
          <w:rFonts w:ascii="Times New Roman" w:eastAsiaTheme="minorHAnsi" w:hAnsi="Times New Roman"/>
          <w:sz w:val="24"/>
          <w:szCs w:val="24"/>
        </w:rPr>
      </w:pPr>
      <w:r w:rsidRPr="00540EE1">
        <w:rPr>
          <w:rFonts w:ascii="Times New Roman" w:eastAsiaTheme="minorHAnsi" w:hAnsi="Times New Roman"/>
          <w:sz w:val="24"/>
          <w:szCs w:val="24"/>
        </w:rPr>
        <w:t>сведения о стоимости объекта учета;</w:t>
      </w:r>
    </w:p>
    <w:p w:rsidR="008943D8" w:rsidRPr="00540EE1" w:rsidRDefault="008943D8" w:rsidP="008943D8">
      <w:pPr>
        <w:autoSpaceDE w:val="0"/>
        <w:autoSpaceDN w:val="0"/>
        <w:adjustRightInd w:val="0"/>
        <w:spacing w:before="240" w:after="0" w:line="240" w:lineRule="auto"/>
        <w:ind w:firstLine="540"/>
        <w:jc w:val="both"/>
        <w:rPr>
          <w:rFonts w:ascii="Times New Roman" w:eastAsiaTheme="minorHAnsi" w:hAnsi="Times New Roman"/>
          <w:sz w:val="24"/>
          <w:szCs w:val="24"/>
        </w:rPr>
      </w:pPr>
      <w:r w:rsidRPr="00540EE1">
        <w:rPr>
          <w:rFonts w:ascii="Times New Roman" w:eastAsiaTheme="minorHAnsi" w:hAnsi="Times New Roman"/>
          <w:sz w:val="24"/>
          <w:szCs w:val="24"/>
        </w:rPr>
        <w:t>сведения об изменениях объекта учета (произведенных достройках, капитальном ремонте, реконструкции, модернизации, сносе);</w:t>
      </w:r>
    </w:p>
    <w:p w:rsidR="008943D8" w:rsidRPr="00540EE1" w:rsidRDefault="008943D8" w:rsidP="008943D8">
      <w:pPr>
        <w:autoSpaceDE w:val="0"/>
        <w:autoSpaceDN w:val="0"/>
        <w:adjustRightInd w:val="0"/>
        <w:spacing w:before="240" w:after="0" w:line="240" w:lineRule="auto"/>
        <w:ind w:firstLine="540"/>
        <w:jc w:val="both"/>
        <w:rPr>
          <w:rFonts w:ascii="Times New Roman" w:eastAsiaTheme="minorHAnsi" w:hAnsi="Times New Roman"/>
          <w:sz w:val="24"/>
          <w:szCs w:val="24"/>
        </w:rPr>
      </w:pPr>
      <w:r w:rsidRPr="00540EE1">
        <w:rPr>
          <w:rFonts w:ascii="Times New Roman" w:eastAsiaTheme="minorHAnsi" w:hAnsi="Times New Roman"/>
          <w:sz w:val="24"/>
          <w:szCs w:val="24"/>
        </w:rPr>
        <w:lastRenderedPageBreak/>
        <w:t>сведения об установленных в отношении объекта учета ограничениях (обременениях) с указанием наименования вида ограничений (обременений), основания и даты их возникновения и прекращения;</w:t>
      </w:r>
    </w:p>
    <w:p w:rsidR="008943D8" w:rsidRPr="00540EE1" w:rsidRDefault="008943D8" w:rsidP="008943D8">
      <w:pPr>
        <w:autoSpaceDE w:val="0"/>
        <w:autoSpaceDN w:val="0"/>
        <w:adjustRightInd w:val="0"/>
        <w:spacing w:before="240" w:after="0" w:line="240" w:lineRule="auto"/>
        <w:ind w:firstLine="540"/>
        <w:jc w:val="both"/>
        <w:rPr>
          <w:rFonts w:ascii="Times New Roman" w:eastAsiaTheme="minorHAnsi" w:hAnsi="Times New Roman"/>
          <w:sz w:val="24"/>
          <w:szCs w:val="24"/>
        </w:rPr>
      </w:pPr>
      <w:r w:rsidRPr="00540EE1">
        <w:rPr>
          <w:rFonts w:ascii="Times New Roman" w:eastAsiaTheme="minorHAnsi" w:hAnsi="Times New Roman"/>
          <w:sz w:val="24"/>
          <w:szCs w:val="24"/>
        </w:rPr>
        <w:t>сведения о лице, в пользу которого установлены ограничения (обременения);</w:t>
      </w:r>
    </w:p>
    <w:p w:rsidR="008943D8" w:rsidRPr="00540EE1" w:rsidRDefault="008943D8" w:rsidP="008943D8">
      <w:pPr>
        <w:autoSpaceDE w:val="0"/>
        <w:autoSpaceDN w:val="0"/>
        <w:adjustRightInd w:val="0"/>
        <w:spacing w:before="240" w:after="0" w:line="240" w:lineRule="auto"/>
        <w:ind w:firstLine="540"/>
        <w:jc w:val="both"/>
        <w:rPr>
          <w:rFonts w:ascii="Times New Roman" w:eastAsiaTheme="minorHAnsi" w:hAnsi="Times New Roman"/>
          <w:sz w:val="24"/>
          <w:szCs w:val="24"/>
        </w:rPr>
      </w:pPr>
      <w:r w:rsidRPr="00540EE1">
        <w:rPr>
          <w:rFonts w:ascii="Times New Roman" w:eastAsiaTheme="minorHAnsi" w:hAnsi="Times New Roman"/>
          <w:sz w:val="24"/>
          <w:szCs w:val="24"/>
        </w:rPr>
        <w:t>иные сведения (при необходимости).</w:t>
      </w:r>
    </w:p>
    <w:p w:rsidR="008943D8" w:rsidRPr="00540EE1" w:rsidRDefault="008943D8" w:rsidP="008943D8">
      <w:pPr>
        <w:autoSpaceDE w:val="0"/>
        <w:autoSpaceDN w:val="0"/>
        <w:adjustRightInd w:val="0"/>
        <w:spacing w:before="240" w:after="0" w:line="240" w:lineRule="auto"/>
        <w:ind w:firstLine="540"/>
        <w:jc w:val="both"/>
        <w:rPr>
          <w:rFonts w:ascii="Times New Roman" w:eastAsiaTheme="minorHAnsi" w:hAnsi="Times New Roman"/>
          <w:sz w:val="24"/>
          <w:szCs w:val="24"/>
        </w:rPr>
      </w:pPr>
      <w:r w:rsidRPr="00540EE1">
        <w:rPr>
          <w:rFonts w:ascii="Times New Roman" w:eastAsiaTheme="minorHAnsi" w:hAnsi="Times New Roman"/>
          <w:sz w:val="24"/>
          <w:szCs w:val="24"/>
        </w:rPr>
        <w:t>В подраздел 1.4 раздела 1 реестра вносятся сведения о воздушных и морских судах, судах внутреннего плавания, в том числе:</w:t>
      </w:r>
    </w:p>
    <w:p w:rsidR="008943D8" w:rsidRPr="00540EE1" w:rsidRDefault="008943D8" w:rsidP="008943D8">
      <w:pPr>
        <w:autoSpaceDE w:val="0"/>
        <w:autoSpaceDN w:val="0"/>
        <w:adjustRightInd w:val="0"/>
        <w:spacing w:before="240" w:after="0" w:line="240" w:lineRule="auto"/>
        <w:ind w:firstLine="540"/>
        <w:jc w:val="both"/>
        <w:rPr>
          <w:rFonts w:ascii="Times New Roman" w:eastAsiaTheme="minorHAnsi" w:hAnsi="Times New Roman"/>
          <w:sz w:val="24"/>
          <w:szCs w:val="24"/>
        </w:rPr>
      </w:pPr>
      <w:r w:rsidRPr="00540EE1">
        <w:rPr>
          <w:rFonts w:ascii="Times New Roman" w:eastAsiaTheme="minorHAnsi" w:hAnsi="Times New Roman"/>
          <w:sz w:val="24"/>
          <w:szCs w:val="24"/>
        </w:rPr>
        <w:t>вид объекта учета;</w:t>
      </w:r>
    </w:p>
    <w:p w:rsidR="008943D8" w:rsidRPr="00540EE1" w:rsidRDefault="008943D8" w:rsidP="008943D8">
      <w:pPr>
        <w:autoSpaceDE w:val="0"/>
        <w:autoSpaceDN w:val="0"/>
        <w:adjustRightInd w:val="0"/>
        <w:spacing w:before="240" w:after="0" w:line="240" w:lineRule="auto"/>
        <w:ind w:firstLine="540"/>
        <w:jc w:val="both"/>
        <w:rPr>
          <w:rFonts w:ascii="Times New Roman" w:eastAsiaTheme="minorHAnsi" w:hAnsi="Times New Roman"/>
          <w:sz w:val="24"/>
          <w:szCs w:val="24"/>
        </w:rPr>
      </w:pPr>
      <w:r w:rsidRPr="00540EE1">
        <w:rPr>
          <w:rFonts w:ascii="Times New Roman" w:eastAsiaTheme="minorHAnsi" w:hAnsi="Times New Roman"/>
          <w:sz w:val="24"/>
          <w:szCs w:val="24"/>
        </w:rPr>
        <w:t>наименование объекта учета;</w:t>
      </w:r>
    </w:p>
    <w:p w:rsidR="008943D8" w:rsidRPr="00540EE1" w:rsidRDefault="008943D8" w:rsidP="008943D8">
      <w:pPr>
        <w:autoSpaceDE w:val="0"/>
        <w:autoSpaceDN w:val="0"/>
        <w:adjustRightInd w:val="0"/>
        <w:spacing w:before="240" w:after="0" w:line="240" w:lineRule="auto"/>
        <w:ind w:firstLine="540"/>
        <w:jc w:val="both"/>
        <w:rPr>
          <w:rFonts w:ascii="Times New Roman" w:eastAsiaTheme="minorHAnsi" w:hAnsi="Times New Roman"/>
          <w:sz w:val="24"/>
          <w:szCs w:val="24"/>
        </w:rPr>
      </w:pPr>
      <w:r w:rsidRPr="00540EE1">
        <w:rPr>
          <w:rFonts w:ascii="Times New Roman" w:eastAsiaTheme="minorHAnsi" w:hAnsi="Times New Roman"/>
          <w:sz w:val="24"/>
          <w:szCs w:val="24"/>
        </w:rPr>
        <w:t>назначение объекта учета;</w:t>
      </w:r>
    </w:p>
    <w:p w:rsidR="008943D8" w:rsidRPr="00540EE1" w:rsidRDefault="008943D8" w:rsidP="008943D8">
      <w:pPr>
        <w:autoSpaceDE w:val="0"/>
        <w:autoSpaceDN w:val="0"/>
        <w:adjustRightInd w:val="0"/>
        <w:spacing w:before="240" w:after="0" w:line="240" w:lineRule="auto"/>
        <w:ind w:firstLine="540"/>
        <w:jc w:val="both"/>
        <w:rPr>
          <w:rFonts w:ascii="Times New Roman" w:eastAsiaTheme="minorHAnsi" w:hAnsi="Times New Roman"/>
          <w:sz w:val="24"/>
          <w:szCs w:val="24"/>
        </w:rPr>
      </w:pPr>
      <w:r w:rsidRPr="00540EE1">
        <w:rPr>
          <w:rFonts w:ascii="Times New Roman" w:eastAsiaTheme="minorHAnsi" w:hAnsi="Times New Roman"/>
          <w:sz w:val="24"/>
          <w:szCs w:val="24"/>
        </w:rPr>
        <w:t xml:space="preserve">порт (место) регистрации и (или) место (аэродром) базирования (с указанием кода </w:t>
      </w:r>
      <w:hyperlink r:id="rId15" w:history="1">
        <w:r w:rsidRPr="00540EE1">
          <w:rPr>
            <w:rFonts w:ascii="Times New Roman" w:eastAsiaTheme="minorHAnsi" w:hAnsi="Times New Roman"/>
            <w:sz w:val="24"/>
            <w:szCs w:val="24"/>
          </w:rPr>
          <w:t>ОКТМО</w:t>
        </w:r>
      </w:hyperlink>
      <w:r w:rsidRPr="00540EE1">
        <w:rPr>
          <w:rFonts w:ascii="Times New Roman" w:eastAsiaTheme="minorHAnsi" w:hAnsi="Times New Roman"/>
          <w:sz w:val="24"/>
          <w:szCs w:val="24"/>
        </w:rPr>
        <w:t>);</w:t>
      </w:r>
    </w:p>
    <w:p w:rsidR="008943D8" w:rsidRPr="00540EE1" w:rsidRDefault="008943D8" w:rsidP="008943D8">
      <w:pPr>
        <w:autoSpaceDE w:val="0"/>
        <w:autoSpaceDN w:val="0"/>
        <w:adjustRightInd w:val="0"/>
        <w:spacing w:before="240" w:after="0" w:line="240" w:lineRule="auto"/>
        <w:ind w:firstLine="540"/>
        <w:jc w:val="both"/>
        <w:rPr>
          <w:rFonts w:ascii="Times New Roman" w:eastAsiaTheme="minorHAnsi" w:hAnsi="Times New Roman"/>
          <w:sz w:val="24"/>
          <w:szCs w:val="24"/>
        </w:rPr>
      </w:pPr>
      <w:r w:rsidRPr="00540EE1">
        <w:rPr>
          <w:rFonts w:ascii="Times New Roman" w:eastAsiaTheme="minorHAnsi" w:hAnsi="Times New Roman"/>
          <w:sz w:val="24"/>
          <w:szCs w:val="24"/>
        </w:rPr>
        <w:t>регистрационный номер (с датой присвоения);</w:t>
      </w:r>
    </w:p>
    <w:p w:rsidR="008943D8" w:rsidRPr="00540EE1" w:rsidRDefault="008943D8" w:rsidP="008943D8">
      <w:pPr>
        <w:autoSpaceDE w:val="0"/>
        <w:autoSpaceDN w:val="0"/>
        <w:adjustRightInd w:val="0"/>
        <w:spacing w:before="240" w:after="0" w:line="240" w:lineRule="auto"/>
        <w:ind w:firstLine="540"/>
        <w:jc w:val="both"/>
        <w:rPr>
          <w:rFonts w:ascii="Times New Roman" w:eastAsiaTheme="minorHAnsi" w:hAnsi="Times New Roman"/>
          <w:sz w:val="24"/>
          <w:szCs w:val="24"/>
        </w:rPr>
      </w:pPr>
      <w:r w:rsidRPr="00540EE1">
        <w:rPr>
          <w:rFonts w:ascii="Times New Roman" w:eastAsiaTheme="minorHAnsi" w:hAnsi="Times New Roman"/>
          <w:sz w:val="24"/>
          <w:szCs w:val="24"/>
        </w:rPr>
        <w:t>сведения о правообладателе;</w:t>
      </w:r>
    </w:p>
    <w:p w:rsidR="008943D8" w:rsidRPr="00540EE1" w:rsidRDefault="008943D8" w:rsidP="008943D8">
      <w:pPr>
        <w:autoSpaceDE w:val="0"/>
        <w:autoSpaceDN w:val="0"/>
        <w:adjustRightInd w:val="0"/>
        <w:spacing w:before="240" w:after="0" w:line="240" w:lineRule="auto"/>
        <w:ind w:firstLine="540"/>
        <w:jc w:val="both"/>
        <w:rPr>
          <w:rFonts w:ascii="Times New Roman" w:eastAsiaTheme="minorHAnsi" w:hAnsi="Times New Roman"/>
          <w:sz w:val="24"/>
          <w:szCs w:val="24"/>
        </w:rPr>
      </w:pPr>
      <w:r w:rsidRPr="00540EE1">
        <w:rPr>
          <w:rFonts w:ascii="Times New Roman" w:eastAsiaTheme="minorHAnsi" w:hAnsi="Times New Roman"/>
          <w:sz w:val="24"/>
          <w:szCs w:val="24"/>
        </w:rPr>
        <w:t>вид вещного права, на основании которого правообладателю принадлежит объект учета, с указанием реквизитов документов - оснований возникновения (прекращения) права собственности и иного вещного права, даты возникновения (прекращения) права собственности и иного вещного права;</w:t>
      </w:r>
    </w:p>
    <w:p w:rsidR="008943D8" w:rsidRPr="00540EE1" w:rsidRDefault="008943D8" w:rsidP="008943D8">
      <w:pPr>
        <w:autoSpaceDE w:val="0"/>
        <w:autoSpaceDN w:val="0"/>
        <w:adjustRightInd w:val="0"/>
        <w:spacing w:before="240" w:after="0" w:line="240" w:lineRule="auto"/>
        <w:ind w:firstLine="540"/>
        <w:jc w:val="both"/>
        <w:rPr>
          <w:rFonts w:ascii="Times New Roman" w:eastAsiaTheme="minorHAnsi" w:hAnsi="Times New Roman"/>
          <w:sz w:val="24"/>
          <w:szCs w:val="24"/>
        </w:rPr>
      </w:pPr>
      <w:r w:rsidRPr="00540EE1">
        <w:rPr>
          <w:rFonts w:ascii="Times New Roman" w:eastAsiaTheme="minorHAnsi" w:hAnsi="Times New Roman"/>
          <w:sz w:val="24"/>
          <w:szCs w:val="24"/>
        </w:rPr>
        <w:t>сведения об основных характеристиках судна, в том числе: год и место постройки судна, инвентарный номер, серийный (заводской) номер, идентификационный номер судна и место строительства (для строящихся судов);</w:t>
      </w:r>
    </w:p>
    <w:p w:rsidR="008943D8" w:rsidRPr="00540EE1" w:rsidRDefault="008943D8" w:rsidP="008943D8">
      <w:pPr>
        <w:autoSpaceDE w:val="0"/>
        <w:autoSpaceDN w:val="0"/>
        <w:adjustRightInd w:val="0"/>
        <w:spacing w:before="240" w:after="0" w:line="240" w:lineRule="auto"/>
        <w:ind w:firstLine="540"/>
        <w:jc w:val="both"/>
        <w:rPr>
          <w:rFonts w:ascii="Times New Roman" w:eastAsiaTheme="minorHAnsi" w:hAnsi="Times New Roman"/>
          <w:sz w:val="24"/>
          <w:szCs w:val="24"/>
        </w:rPr>
      </w:pPr>
      <w:r w:rsidRPr="00540EE1">
        <w:rPr>
          <w:rFonts w:ascii="Times New Roman" w:eastAsiaTheme="minorHAnsi" w:hAnsi="Times New Roman"/>
          <w:sz w:val="24"/>
          <w:szCs w:val="24"/>
        </w:rPr>
        <w:t>сведения о стоимости судна;</w:t>
      </w:r>
    </w:p>
    <w:p w:rsidR="008943D8" w:rsidRPr="00540EE1" w:rsidRDefault="008943D8" w:rsidP="008943D8">
      <w:pPr>
        <w:autoSpaceDE w:val="0"/>
        <w:autoSpaceDN w:val="0"/>
        <w:adjustRightInd w:val="0"/>
        <w:spacing w:before="240" w:after="0" w:line="240" w:lineRule="auto"/>
        <w:ind w:firstLine="540"/>
        <w:jc w:val="both"/>
        <w:rPr>
          <w:rFonts w:ascii="Times New Roman" w:eastAsiaTheme="minorHAnsi" w:hAnsi="Times New Roman"/>
          <w:sz w:val="24"/>
          <w:szCs w:val="24"/>
        </w:rPr>
      </w:pPr>
      <w:r w:rsidRPr="00540EE1">
        <w:rPr>
          <w:rFonts w:ascii="Times New Roman" w:eastAsiaTheme="minorHAnsi" w:hAnsi="Times New Roman"/>
          <w:sz w:val="24"/>
          <w:szCs w:val="24"/>
        </w:rPr>
        <w:t>сведения о произведенных ремонте, модернизации судна;</w:t>
      </w:r>
    </w:p>
    <w:p w:rsidR="008943D8" w:rsidRPr="00540EE1" w:rsidRDefault="008943D8" w:rsidP="008943D8">
      <w:pPr>
        <w:autoSpaceDE w:val="0"/>
        <w:autoSpaceDN w:val="0"/>
        <w:adjustRightInd w:val="0"/>
        <w:spacing w:before="240" w:after="0" w:line="240" w:lineRule="auto"/>
        <w:ind w:firstLine="540"/>
        <w:jc w:val="both"/>
        <w:rPr>
          <w:rFonts w:ascii="Times New Roman" w:eastAsiaTheme="minorHAnsi" w:hAnsi="Times New Roman"/>
          <w:sz w:val="24"/>
          <w:szCs w:val="24"/>
        </w:rPr>
      </w:pPr>
      <w:r w:rsidRPr="00540EE1">
        <w:rPr>
          <w:rFonts w:ascii="Times New Roman" w:eastAsiaTheme="minorHAnsi" w:hAnsi="Times New Roman"/>
          <w:sz w:val="24"/>
          <w:szCs w:val="24"/>
        </w:rPr>
        <w:t>сведения об установленных в отношении судна ограничениях (обременениях) с указанием наименования вида ограничений (обременений), основания и даты их возникновения и прекращения;</w:t>
      </w:r>
    </w:p>
    <w:p w:rsidR="008943D8" w:rsidRPr="00540EE1" w:rsidRDefault="008943D8" w:rsidP="008943D8">
      <w:pPr>
        <w:autoSpaceDE w:val="0"/>
        <w:autoSpaceDN w:val="0"/>
        <w:adjustRightInd w:val="0"/>
        <w:spacing w:before="240" w:after="0" w:line="240" w:lineRule="auto"/>
        <w:ind w:firstLine="540"/>
        <w:jc w:val="both"/>
        <w:rPr>
          <w:rFonts w:ascii="Times New Roman" w:eastAsiaTheme="minorHAnsi" w:hAnsi="Times New Roman"/>
          <w:sz w:val="24"/>
          <w:szCs w:val="24"/>
        </w:rPr>
      </w:pPr>
      <w:r w:rsidRPr="00540EE1">
        <w:rPr>
          <w:rFonts w:ascii="Times New Roman" w:eastAsiaTheme="minorHAnsi" w:hAnsi="Times New Roman"/>
          <w:sz w:val="24"/>
          <w:szCs w:val="24"/>
        </w:rPr>
        <w:t>сведения о лице, в пользу которого установлены ограничения (обременения);</w:t>
      </w:r>
    </w:p>
    <w:p w:rsidR="008943D8" w:rsidRPr="00540EE1" w:rsidRDefault="008943D8" w:rsidP="008943D8">
      <w:pPr>
        <w:autoSpaceDE w:val="0"/>
        <w:autoSpaceDN w:val="0"/>
        <w:adjustRightInd w:val="0"/>
        <w:spacing w:before="240" w:after="0" w:line="240" w:lineRule="auto"/>
        <w:ind w:firstLine="540"/>
        <w:jc w:val="both"/>
        <w:rPr>
          <w:rFonts w:ascii="Times New Roman" w:eastAsiaTheme="minorHAnsi" w:hAnsi="Times New Roman"/>
          <w:sz w:val="24"/>
          <w:szCs w:val="24"/>
        </w:rPr>
      </w:pPr>
      <w:r w:rsidRPr="00540EE1">
        <w:rPr>
          <w:rFonts w:ascii="Times New Roman" w:eastAsiaTheme="minorHAnsi" w:hAnsi="Times New Roman"/>
          <w:sz w:val="24"/>
          <w:szCs w:val="24"/>
        </w:rPr>
        <w:t>иные сведения (при необходимости).</w:t>
      </w:r>
    </w:p>
    <w:p w:rsidR="008943D8" w:rsidRPr="00540EE1" w:rsidRDefault="008943D8" w:rsidP="008943D8">
      <w:pPr>
        <w:autoSpaceDE w:val="0"/>
        <w:autoSpaceDN w:val="0"/>
        <w:adjustRightInd w:val="0"/>
        <w:spacing w:before="240" w:after="0" w:line="240" w:lineRule="auto"/>
        <w:ind w:firstLine="540"/>
        <w:jc w:val="both"/>
        <w:rPr>
          <w:rFonts w:ascii="Times New Roman" w:eastAsiaTheme="minorHAnsi" w:hAnsi="Times New Roman"/>
          <w:sz w:val="24"/>
          <w:szCs w:val="24"/>
        </w:rPr>
      </w:pPr>
      <w:r w:rsidRPr="00540EE1">
        <w:rPr>
          <w:rFonts w:ascii="Times New Roman" w:eastAsiaTheme="minorHAnsi" w:hAnsi="Times New Roman"/>
          <w:sz w:val="24"/>
          <w:szCs w:val="24"/>
        </w:rPr>
        <w:t>В раздел 2 вносятся сведения о движимом и ином имуществе.</w:t>
      </w:r>
    </w:p>
    <w:p w:rsidR="008943D8" w:rsidRPr="00540EE1" w:rsidRDefault="008943D8" w:rsidP="008943D8">
      <w:pPr>
        <w:autoSpaceDE w:val="0"/>
        <w:autoSpaceDN w:val="0"/>
        <w:adjustRightInd w:val="0"/>
        <w:spacing w:before="240" w:after="0" w:line="240" w:lineRule="auto"/>
        <w:ind w:firstLine="540"/>
        <w:jc w:val="both"/>
        <w:rPr>
          <w:rFonts w:ascii="Times New Roman" w:eastAsiaTheme="minorHAnsi" w:hAnsi="Times New Roman"/>
          <w:sz w:val="24"/>
          <w:szCs w:val="24"/>
        </w:rPr>
      </w:pPr>
      <w:r w:rsidRPr="00540EE1">
        <w:rPr>
          <w:rFonts w:ascii="Times New Roman" w:eastAsiaTheme="minorHAnsi" w:hAnsi="Times New Roman"/>
          <w:sz w:val="24"/>
          <w:szCs w:val="24"/>
        </w:rPr>
        <w:t>В подраздел 2.1 раздела 2 реестра вносятся сведения об акциях, в том числе:</w:t>
      </w:r>
    </w:p>
    <w:p w:rsidR="008943D8" w:rsidRPr="00540EE1" w:rsidRDefault="008943D8" w:rsidP="008943D8">
      <w:pPr>
        <w:autoSpaceDE w:val="0"/>
        <w:autoSpaceDN w:val="0"/>
        <w:adjustRightInd w:val="0"/>
        <w:spacing w:before="240" w:after="0" w:line="240" w:lineRule="auto"/>
        <w:ind w:firstLine="540"/>
        <w:jc w:val="both"/>
        <w:rPr>
          <w:rFonts w:ascii="Times New Roman" w:eastAsiaTheme="minorHAnsi" w:hAnsi="Times New Roman"/>
          <w:sz w:val="24"/>
          <w:szCs w:val="24"/>
        </w:rPr>
      </w:pPr>
      <w:r w:rsidRPr="00540EE1">
        <w:rPr>
          <w:rFonts w:ascii="Times New Roman" w:eastAsiaTheme="minorHAnsi" w:hAnsi="Times New Roman"/>
          <w:sz w:val="24"/>
          <w:szCs w:val="24"/>
        </w:rPr>
        <w:t xml:space="preserve">сведения об акционерном обществе (эмитенте), включая полное наименование юридического лица, включающее его организационно-правовую форму, ИНН, КПП, ОГРН, адрес в пределах места нахождения (с указанием кода </w:t>
      </w:r>
      <w:hyperlink r:id="rId16" w:history="1">
        <w:r w:rsidRPr="00540EE1">
          <w:rPr>
            <w:rFonts w:ascii="Times New Roman" w:eastAsiaTheme="minorHAnsi" w:hAnsi="Times New Roman"/>
            <w:sz w:val="24"/>
            <w:szCs w:val="24"/>
          </w:rPr>
          <w:t>ОКТМО</w:t>
        </w:r>
      </w:hyperlink>
      <w:r w:rsidRPr="00540EE1">
        <w:rPr>
          <w:rFonts w:ascii="Times New Roman" w:eastAsiaTheme="minorHAnsi" w:hAnsi="Times New Roman"/>
          <w:sz w:val="24"/>
          <w:szCs w:val="24"/>
        </w:rPr>
        <w:t>);</w:t>
      </w:r>
    </w:p>
    <w:p w:rsidR="008943D8" w:rsidRPr="00540EE1" w:rsidRDefault="008943D8" w:rsidP="008943D8">
      <w:pPr>
        <w:autoSpaceDE w:val="0"/>
        <w:autoSpaceDN w:val="0"/>
        <w:adjustRightInd w:val="0"/>
        <w:spacing w:before="240" w:after="0" w:line="240" w:lineRule="auto"/>
        <w:ind w:firstLine="540"/>
        <w:jc w:val="both"/>
        <w:rPr>
          <w:rFonts w:ascii="Times New Roman" w:eastAsiaTheme="minorHAnsi" w:hAnsi="Times New Roman"/>
          <w:sz w:val="24"/>
          <w:szCs w:val="24"/>
        </w:rPr>
      </w:pPr>
      <w:r w:rsidRPr="00540EE1">
        <w:rPr>
          <w:rFonts w:ascii="Times New Roman" w:eastAsiaTheme="minorHAnsi" w:hAnsi="Times New Roman"/>
          <w:sz w:val="24"/>
          <w:szCs w:val="24"/>
        </w:rPr>
        <w:t>сведения об акциях, в том числе: количество акций, регистрационные номера выпусков, номинальная стоимость акций, вид акций (обыкновенные или привилегированные);</w:t>
      </w:r>
    </w:p>
    <w:p w:rsidR="008943D8" w:rsidRPr="00540EE1" w:rsidRDefault="008943D8" w:rsidP="008943D8">
      <w:pPr>
        <w:autoSpaceDE w:val="0"/>
        <w:autoSpaceDN w:val="0"/>
        <w:adjustRightInd w:val="0"/>
        <w:spacing w:before="240" w:after="0" w:line="240" w:lineRule="auto"/>
        <w:ind w:firstLine="540"/>
        <w:jc w:val="both"/>
        <w:rPr>
          <w:rFonts w:ascii="Times New Roman" w:eastAsiaTheme="minorHAnsi" w:hAnsi="Times New Roman"/>
          <w:sz w:val="24"/>
          <w:szCs w:val="24"/>
        </w:rPr>
      </w:pPr>
      <w:r w:rsidRPr="00540EE1">
        <w:rPr>
          <w:rFonts w:ascii="Times New Roman" w:eastAsiaTheme="minorHAnsi" w:hAnsi="Times New Roman"/>
          <w:sz w:val="24"/>
          <w:szCs w:val="24"/>
        </w:rPr>
        <w:t>сведения о правообладателе;</w:t>
      </w:r>
    </w:p>
    <w:p w:rsidR="008943D8" w:rsidRPr="00540EE1" w:rsidRDefault="008943D8" w:rsidP="008943D8">
      <w:pPr>
        <w:autoSpaceDE w:val="0"/>
        <w:autoSpaceDN w:val="0"/>
        <w:adjustRightInd w:val="0"/>
        <w:spacing w:before="240" w:after="0" w:line="240" w:lineRule="auto"/>
        <w:ind w:firstLine="540"/>
        <w:jc w:val="both"/>
        <w:rPr>
          <w:rFonts w:ascii="Times New Roman" w:eastAsiaTheme="minorHAnsi" w:hAnsi="Times New Roman"/>
          <w:sz w:val="24"/>
          <w:szCs w:val="24"/>
        </w:rPr>
      </w:pPr>
      <w:r w:rsidRPr="00540EE1">
        <w:rPr>
          <w:rFonts w:ascii="Times New Roman" w:eastAsiaTheme="minorHAnsi" w:hAnsi="Times New Roman"/>
          <w:sz w:val="24"/>
          <w:szCs w:val="24"/>
        </w:rPr>
        <w:t xml:space="preserve">вид вещного права, на основании которого правообладателю принадлежит объект учета, с указанием реквизитов документов - оснований возникновения (прекращения) права собственности и </w:t>
      </w:r>
      <w:r w:rsidRPr="00540EE1">
        <w:rPr>
          <w:rFonts w:ascii="Times New Roman" w:eastAsiaTheme="minorHAnsi" w:hAnsi="Times New Roman"/>
          <w:sz w:val="24"/>
          <w:szCs w:val="24"/>
        </w:rPr>
        <w:lastRenderedPageBreak/>
        <w:t>иного вещного права, даты возникновения (прекращения) права собственности и иного вещного права;</w:t>
      </w:r>
    </w:p>
    <w:p w:rsidR="008943D8" w:rsidRPr="00540EE1" w:rsidRDefault="008943D8" w:rsidP="008943D8">
      <w:pPr>
        <w:autoSpaceDE w:val="0"/>
        <w:autoSpaceDN w:val="0"/>
        <w:adjustRightInd w:val="0"/>
        <w:spacing w:before="240" w:after="0" w:line="240" w:lineRule="auto"/>
        <w:ind w:firstLine="540"/>
        <w:jc w:val="both"/>
        <w:rPr>
          <w:rFonts w:ascii="Times New Roman" w:eastAsiaTheme="minorHAnsi" w:hAnsi="Times New Roman"/>
          <w:sz w:val="24"/>
          <w:szCs w:val="24"/>
        </w:rPr>
      </w:pPr>
      <w:r w:rsidRPr="00540EE1">
        <w:rPr>
          <w:rFonts w:ascii="Times New Roman" w:eastAsiaTheme="minorHAnsi" w:hAnsi="Times New Roman"/>
          <w:sz w:val="24"/>
          <w:szCs w:val="24"/>
        </w:rPr>
        <w:t>сведения об установленных ограничениях (обременениях) с указанием наименования вида ограничений (обременений), основания и даты их возникновения и прекращения;</w:t>
      </w:r>
    </w:p>
    <w:p w:rsidR="008943D8" w:rsidRPr="00540EE1" w:rsidRDefault="008943D8" w:rsidP="008943D8">
      <w:pPr>
        <w:autoSpaceDE w:val="0"/>
        <w:autoSpaceDN w:val="0"/>
        <w:adjustRightInd w:val="0"/>
        <w:spacing w:before="240" w:after="0" w:line="240" w:lineRule="auto"/>
        <w:ind w:firstLine="540"/>
        <w:jc w:val="both"/>
        <w:rPr>
          <w:rFonts w:ascii="Times New Roman" w:eastAsiaTheme="minorHAnsi" w:hAnsi="Times New Roman"/>
          <w:sz w:val="24"/>
          <w:szCs w:val="24"/>
        </w:rPr>
      </w:pPr>
      <w:r w:rsidRPr="00540EE1">
        <w:rPr>
          <w:rFonts w:ascii="Times New Roman" w:eastAsiaTheme="minorHAnsi" w:hAnsi="Times New Roman"/>
          <w:sz w:val="24"/>
          <w:szCs w:val="24"/>
        </w:rPr>
        <w:t>сведения о лице, в пользу которого установлены ограничения (обременения);</w:t>
      </w:r>
    </w:p>
    <w:p w:rsidR="008943D8" w:rsidRPr="00540EE1" w:rsidRDefault="008943D8" w:rsidP="008943D8">
      <w:pPr>
        <w:autoSpaceDE w:val="0"/>
        <w:autoSpaceDN w:val="0"/>
        <w:adjustRightInd w:val="0"/>
        <w:spacing w:before="240" w:after="0" w:line="240" w:lineRule="auto"/>
        <w:ind w:firstLine="540"/>
        <w:jc w:val="both"/>
        <w:rPr>
          <w:rFonts w:ascii="Times New Roman" w:eastAsiaTheme="minorHAnsi" w:hAnsi="Times New Roman"/>
          <w:sz w:val="24"/>
          <w:szCs w:val="24"/>
        </w:rPr>
      </w:pPr>
      <w:r w:rsidRPr="00540EE1">
        <w:rPr>
          <w:rFonts w:ascii="Times New Roman" w:eastAsiaTheme="minorHAnsi" w:hAnsi="Times New Roman"/>
          <w:sz w:val="24"/>
          <w:szCs w:val="24"/>
        </w:rPr>
        <w:t>иные сведения (при необходимости).</w:t>
      </w:r>
    </w:p>
    <w:p w:rsidR="008943D8" w:rsidRPr="00540EE1" w:rsidRDefault="008943D8" w:rsidP="008943D8">
      <w:pPr>
        <w:autoSpaceDE w:val="0"/>
        <w:autoSpaceDN w:val="0"/>
        <w:adjustRightInd w:val="0"/>
        <w:spacing w:before="240" w:after="0" w:line="240" w:lineRule="auto"/>
        <w:ind w:firstLine="540"/>
        <w:jc w:val="both"/>
        <w:rPr>
          <w:rFonts w:ascii="Times New Roman" w:eastAsiaTheme="minorHAnsi" w:hAnsi="Times New Roman"/>
          <w:sz w:val="24"/>
          <w:szCs w:val="24"/>
        </w:rPr>
      </w:pPr>
      <w:r w:rsidRPr="00540EE1">
        <w:rPr>
          <w:rFonts w:ascii="Times New Roman" w:eastAsiaTheme="minorHAnsi" w:hAnsi="Times New Roman"/>
          <w:sz w:val="24"/>
          <w:szCs w:val="24"/>
        </w:rPr>
        <w:t>В подраздел 2.2 раздела 2 вносятся сведения о долях (вкладах) в уставных (складочных) капиталах хозяйственных обществ и товариществ, в том числе:</w:t>
      </w:r>
    </w:p>
    <w:p w:rsidR="008943D8" w:rsidRPr="00540EE1" w:rsidRDefault="008943D8" w:rsidP="008943D8">
      <w:pPr>
        <w:autoSpaceDE w:val="0"/>
        <w:autoSpaceDN w:val="0"/>
        <w:adjustRightInd w:val="0"/>
        <w:spacing w:before="240" w:after="0" w:line="240" w:lineRule="auto"/>
        <w:ind w:firstLine="540"/>
        <w:jc w:val="both"/>
        <w:rPr>
          <w:rFonts w:ascii="Times New Roman" w:eastAsiaTheme="minorHAnsi" w:hAnsi="Times New Roman"/>
          <w:sz w:val="24"/>
          <w:szCs w:val="24"/>
        </w:rPr>
      </w:pPr>
      <w:r w:rsidRPr="00540EE1">
        <w:rPr>
          <w:rFonts w:ascii="Times New Roman" w:eastAsiaTheme="minorHAnsi" w:hAnsi="Times New Roman"/>
          <w:sz w:val="24"/>
          <w:szCs w:val="24"/>
        </w:rPr>
        <w:t xml:space="preserve">сведения о хозяйственном обществе (товариществе), включая полное наименование юридического лица, включающее его организационно-правовую форму, ИНН, КПП, ОГРН, адрес в пределах места нахождения (с указанием кода </w:t>
      </w:r>
      <w:hyperlink r:id="rId17" w:history="1">
        <w:r w:rsidRPr="00540EE1">
          <w:rPr>
            <w:rFonts w:ascii="Times New Roman" w:eastAsiaTheme="minorHAnsi" w:hAnsi="Times New Roman"/>
            <w:sz w:val="24"/>
            <w:szCs w:val="24"/>
          </w:rPr>
          <w:t>ОКТМО</w:t>
        </w:r>
      </w:hyperlink>
      <w:r w:rsidRPr="00540EE1">
        <w:rPr>
          <w:rFonts w:ascii="Times New Roman" w:eastAsiaTheme="minorHAnsi" w:hAnsi="Times New Roman"/>
          <w:sz w:val="24"/>
          <w:szCs w:val="24"/>
        </w:rPr>
        <w:t>);</w:t>
      </w:r>
    </w:p>
    <w:p w:rsidR="008943D8" w:rsidRPr="00540EE1" w:rsidRDefault="008943D8" w:rsidP="008943D8">
      <w:pPr>
        <w:autoSpaceDE w:val="0"/>
        <w:autoSpaceDN w:val="0"/>
        <w:adjustRightInd w:val="0"/>
        <w:spacing w:before="240" w:after="0" w:line="240" w:lineRule="auto"/>
        <w:ind w:firstLine="540"/>
        <w:jc w:val="both"/>
        <w:rPr>
          <w:rFonts w:ascii="Times New Roman" w:eastAsiaTheme="minorHAnsi" w:hAnsi="Times New Roman"/>
          <w:sz w:val="24"/>
          <w:szCs w:val="24"/>
        </w:rPr>
      </w:pPr>
      <w:r w:rsidRPr="00540EE1">
        <w:rPr>
          <w:rFonts w:ascii="Times New Roman" w:eastAsiaTheme="minorHAnsi" w:hAnsi="Times New Roman"/>
          <w:sz w:val="24"/>
          <w:szCs w:val="24"/>
        </w:rPr>
        <w:t>доля (вклад) в уставном (складочном) капитале хозяйственного общества, товарищества в процентах;</w:t>
      </w:r>
    </w:p>
    <w:p w:rsidR="008943D8" w:rsidRPr="00540EE1" w:rsidRDefault="008943D8" w:rsidP="008943D8">
      <w:pPr>
        <w:autoSpaceDE w:val="0"/>
        <w:autoSpaceDN w:val="0"/>
        <w:adjustRightInd w:val="0"/>
        <w:spacing w:before="240" w:after="0" w:line="240" w:lineRule="auto"/>
        <w:ind w:firstLine="540"/>
        <w:jc w:val="both"/>
        <w:rPr>
          <w:rFonts w:ascii="Times New Roman" w:eastAsiaTheme="minorHAnsi" w:hAnsi="Times New Roman"/>
          <w:sz w:val="24"/>
          <w:szCs w:val="24"/>
        </w:rPr>
      </w:pPr>
      <w:r w:rsidRPr="00540EE1">
        <w:rPr>
          <w:rFonts w:ascii="Times New Roman" w:eastAsiaTheme="minorHAnsi" w:hAnsi="Times New Roman"/>
          <w:sz w:val="24"/>
          <w:szCs w:val="24"/>
        </w:rPr>
        <w:t>сведения о правообладателе;</w:t>
      </w:r>
    </w:p>
    <w:p w:rsidR="008943D8" w:rsidRPr="00540EE1" w:rsidRDefault="008943D8" w:rsidP="008943D8">
      <w:pPr>
        <w:autoSpaceDE w:val="0"/>
        <w:autoSpaceDN w:val="0"/>
        <w:adjustRightInd w:val="0"/>
        <w:spacing w:before="240" w:after="0" w:line="240" w:lineRule="auto"/>
        <w:ind w:firstLine="540"/>
        <w:jc w:val="both"/>
        <w:rPr>
          <w:rFonts w:ascii="Times New Roman" w:eastAsiaTheme="minorHAnsi" w:hAnsi="Times New Roman"/>
          <w:sz w:val="24"/>
          <w:szCs w:val="24"/>
        </w:rPr>
      </w:pPr>
      <w:r w:rsidRPr="00540EE1">
        <w:rPr>
          <w:rFonts w:ascii="Times New Roman" w:eastAsiaTheme="minorHAnsi" w:hAnsi="Times New Roman"/>
          <w:sz w:val="24"/>
          <w:szCs w:val="24"/>
        </w:rPr>
        <w:t>вид вещного права, на основании которого правообладателю принадлежит объект учета, с указанием реквизитов документов - оснований возникновения (прекращения) права собственности и иного вещного права, даты возникновения (прекращения) права собственности и иного вещного права;</w:t>
      </w:r>
    </w:p>
    <w:p w:rsidR="008943D8" w:rsidRPr="00540EE1" w:rsidRDefault="008943D8" w:rsidP="008943D8">
      <w:pPr>
        <w:autoSpaceDE w:val="0"/>
        <w:autoSpaceDN w:val="0"/>
        <w:adjustRightInd w:val="0"/>
        <w:spacing w:before="240" w:after="0" w:line="240" w:lineRule="auto"/>
        <w:ind w:firstLine="540"/>
        <w:jc w:val="both"/>
        <w:rPr>
          <w:rFonts w:ascii="Times New Roman" w:eastAsiaTheme="minorHAnsi" w:hAnsi="Times New Roman"/>
          <w:sz w:val="24"/>
          <w:szCs w:val="24"/>
        </w:rPr>
      </w:pPr>
      <w:r w:rsidRPr="00540EE1">
        <w:rPr>
          <w:rFonts w:ascii="Times New Roman" w:eastAsiaTheme="minorHAnsi" w:hAnsi="Times New Roman"/>
          <w:sz w:val="24"/>
          <w:szCs w:val="24"/>
        </w:rPr>
        <w:t>сведения об установленных ограничениях (обременениях) с указанием наименования вида ограничений (обременений), основания и даты их возникновения и прекращения;</w:t>
      </w:r>
    </w:p>
    <w:p w:rsidR="008943D8" w:rsidRPr="00540EE1" w:rsidRDefault="008943D8" w:rsidP="008943D8">
      <w:pPr>
        <w:autoSpaceDE w:val="0"/>
        <w:autoSpaceDN w:val="0"/>
        <w:adjustRightInd w:val="0"/>
        <w:spacing w:before="240" w:after="0" w:line="240" w:lineRule="auto"/>
        <w:ind w:firstLine="540"/>
        <w:jc w:val="both"/>
        <w:rPr>
          <w:rFonts w:ascii="Times New Roman" w:eastAsiaTheme="minorHAnsi" w:hAnsi="Times New Roman"/>
          <w:sz w:val="24"/>
          <w:szCs w:val="24"/>
        </w:rPr>
      </w:pPr>
      <w:r w:rsidRPr="00540EE1">
        <w:rPr>
          <w:rFonts w:ascii="Times New Roman" w:eastAsiaTheme="minorHAnsi" w:hAnsi="Times New Roman"/>
          <w:sz w:val="24"/>
          <w:szCs w:val="24"/>
        </w:rPr>
        <w:t>сведения о лице, в пользу которого установлены ограничения (обременения);</w:t>
      </w:r>
    </w:p>
    <w:p w:rsidR="008943D8" w:rsidRPr="00540EE1" w:rsidRDefault="008943D8" w:rsidP="008943D8">
      <w:pPr>
        <w:autoSpaceDE w:val="0"/>
        <w:autoSpaceDN w:val="0"/>
        <w:adjustRightInd w:val="0"/>
        <w:spacing w:before="240" w:after="0" w:line="240" w:lineRule="auto"/>
        <w:ind w:firstLine="540"/>
        <w:jc w:val="both"/>
        <w:rPr>
          <w:rFonts w:ascii="Times New Roman" w:eastAsiaTheme="minorHAnsi" w:hAnsi="Times New Roman"/>
          <w:sz w:val="24"/>
          <w:szCs w:val="24"/>
        </w:rPr>
      </w:pPr>
      <w:r w:rsidRPr="00540EE1">
        <w:rPr>
          <w:rFonts w:ascii="Times New Roman" w:eastAsiaTheme="minorHAnsi" w:hAnsi="Times New Roman"/>
          <w:sz w:val="24"/>
          <w:szCs w:val="24"/>
        </w:rPr>
        <w:t>иные сведения (при необходимости).</w:t>
      </w:r>
    </w:p>
    <w:p w:rsidR="008943D8" w:rsidRPr="00540EE1" w:rsidRDefault="008943D8" w:rsidP="008943D8">
      <w:pPr>
        <w:autoSpaceDE w:val="0"/>
        <w:autoSpaceDN w:val="0"/>
        <w:adjustRightInd w:val="0"/>
        <w:spacing w:before="240" w:after="0" w:line="240" w:lineRule="auto"/>
        <w:ind w:firstLine="540"/>
        <w:jc w:val="both"/>
        <w:rPr>
          <w:rFonts w:ascii="Times New Roman" w:eastAsiaTheme="minorHAnsi" w:hAnsi="Times New Roman"/>
          <w:sz w:val="24"/>
          <w:szCs w:val="24"/>
        </w:rPr>
      </w:pPr>
      <w:r w:rsidRPr="00540EE1">
        <w:rPr>
          <w:rFonts w:ascii="Times New Roman" w:eastAsiaTheme="minorHAnsi" w:hAnsi="Times New Roman"/>
          <w:sz w:val="24"/>
          <w:szCs w:val="24"/>
        </w:rPr>
        <w:t>В подраздел 2.3 раздела 2 вносятся сведения о движимом имуществе и ином имуществе, за исключением акций и долей (вкладов) в уставных (складочных) капиталах хозяйственных обществ и товариществ, в том числе:</w:t>
      </w:r>
    </w:p>
    <w:p w:rsidR="008943D8" w:rsidRPr="00540EE1" w:rsidRDefault="008943D8" w:rsidP="008943D8">
      <w:pPr>
        <w:autoSpaceDE w:val="0"/>
        <w:autoSpaceDN w:val="0"/>
        <w:adjustRightInd w:val="0"/>
        <w:spacing w:before="240" w:after="0" w:line="240" w:lineRule="auto"/>
        <w:ind w:firstLine="540"/>
        <w:jc w:val="both"/>
        <w:rPr>
          <w:rFonts w:ascii="Times New Roman" w:eastAsiaTheme="minorHAnsi" w:hAnsi="Times New Roman"/>
          <w:sz w:val="24"/>
          <w:szCs w:val="24"/>
        </w:rPr>
      </w:pPr>
      <w:r w:rsidRPr="00540EE1">
        <w:rPr>
          <w:rFonts w:ascii="Times New Roman" w:eastAsiaTheme="minorHAnsi" w:hAnsi="Times New Roman"/>
          <w:sz w:val="24"/>
          <w:szCs w:val="24"/>
        </w:rPr>
        <w:t>наименование движимого имущества (иного имущества);</w:t>
      </w:r>
    </w:p>
    <w:p w:rsidR="008943D8" w:rsidRPr="00540EE1" w:rsidRDefault="008943D8" w:rsidP="008943D8">
      <w:pPr>
        <w:autoSpaceDE w:val="0"/>
        <w:autoSpaceDN w:val="0"/>
        <w:adjustRightInd w:val="0"/>
        <w:spacing w:before="240" w:after="0" w:line="240" w:lineRule="auto"/>
        <w:ind w:firstLine="540"/>
        <w:jc w:val="both"/>
        <w:rPr>
          <w:rFonts w:ascii="Times New Roman" w:eastAsiaTheme="minorHAnsi" w:hAnsi="Times New Roman"/>
          <w:sz w:val="24"/>
          <w:szCs w:val="24"/>
        </w:rPr>
      </w:pPr>
      <w:r w:rsidRPr="00540EE1">
        <w:rPr>
          <w:rFonts w:ascii="Times New Roman" w:eastAsiaTheme="minorHAnsi" w:hAnsi="Times New Roman"/>
          <w:sz w:val="24"/>
          <w:szCs w:val="24"/>
        </w:rPr>
        <w:t>сведения об объекте учета, в том числе: марка, модель, год выпуска, инвентарный номер;</w:t>
      </w:r>
    </w:p>
    <w:p w:rsidR="008943D8" w:rsidRPr="00540EE1" w:rsidRDefault="008943D8" w:rsidP="008943D8">
      <w:pPr>
        <w:autoSpaceDE w:val="0"/>
        <w:autoSpaceDN w:val="0"/>
        <w:adjustRightInd w:val="0"/>
        <w:spacing w:before="240" w:after="0" w:line="240" w:lineRule="auto"/>
        <w:ind w:firstLine="540"/>
        <w:jc w:val="both"/>
        <w:rPr>
          <w:rFonts w:ascii="Times New Roman" w:eastAsiaTheme="minorHAnsi" w:hAnsi="Times New Roman"/>
          <w:sz w:val="24"/>
          <w:szCs w:val="24"/>
        </w:rPr>
      </w:pPr>
      <w:r w:rsidRPr="00540EE1">
        <w:rPr>
          <w:rFonts w:ascii="Times New Roman" w:eastAsiaTheme="minorHAnsi" w:hAnsi="Times New Roman"/>
          <w:sz w:val="24"/>
          <w:szCs w:val="24"/>
        </w:rPr>
        <w:t>сведения о правообладателе;</w:t>
      </w:r>
    </w:p>
    <w:p w:rsidR="008943D8" w:rsidRPr="00540EE1" w:rsidRDefault="008943D8" w:rsidP="008943D8">
      <w:pPr>
        <w:autoSpaceDE w:val="0"/>
        <w:autoSpaceDN w:val="0"/>
        <w:adjustRightInd w:val="0"/>
        <w:spacing w:before="240" w:after="0" w:line="240" w:lineRule="auto"/>
        <w:ind w:firstLine="540"/>
        <w:jc w:val="both"/>
        <w:rPr>
          <w:rFonts w:ascii="Times New Roman" w:eastAsiaTheme="minorHAnsi" w:hAnsi="Times New Roman"/>
          <w:sz w:val="24"/>
          <w:szCs w:val="24"/>
        </w:rPr>
      </w:pPr>
      <w:r w:rsidRPr="00540EE1">
        <w:rPr>
          <w:rFonts w:ascii="Times New Roman" w:eastAsiaTheme="minorHAnsi" w:hAnsi="Times New Roman"/>
          <w:sz w:val="24"/>
          <w:szCs w:val="24"/>
        </w:rPr>
        <w:t>сведения о стоимости;</w:t>
      </w:r>
    </w:p>
    <w:p w:rsidR="008943D8" w:rsidRPr="00540EE1" w:rsidRDefault="008943D8" w:rsidP="008943D8">
      <w:pPr>
        <w:autoSpaceDE w:val="0"/>
        <w:autoSpaceDN w:val="0"/>
        <w:adjustRightInd w:val="0"/>
        <w:spacing w:before="240" w:after="0" w:line="240" w:lineRule="auto"/>
        <w:ind w:firstLine="540"/>
        <w:jc w:val="both"/>
        <w:rPr>
          <w:rFonts w:ascii="Times New Roman" w:eastAsiaTheme="minorHAnsi" w:hAnsi="Times New Roman"/>
          <w:sz w:val="24"/>
          <w:szCs w:val="24"/>
        </w:rPr>
      </w:pPr>
      <w:r w:rsidRPr="00540EE1">
        <w:rPr>
          <w:rFonts w:ascii="Times New Roman" w:eastAsiaTheme="minorHAnsi" w:hAnsi="Times New Roman"/>
          <w:sz w:val="24"/>
          <w:szCs w:val="24"/>
        </w:rPr>
        <w:t>вид вещного права, на основании которого правообладателю принадлежит объект учета, с указанием реквизитов документов - оснований возникновения (прекращения) права собственности и иного вещного права, даты возникновения (прекращения) права собственности и иного вещного права;</w:t>
      </w:r>
    </w:p>
    <w:p w:rsidR="008943D8" w:rsidRPr="00540EE1" w:rsidRDefault="008943D8" w:rsidP="008943D8">
      <w:pPr>
        <w:autoSpaceDE w:val="0"/>
        <w:autoSpaceDN w:val="0"/>
        <w:adjustRightInd w:val="0"/>
        <w:spacing w:before="240" w:after="0" w:line="240" w:lineRule="auto"/>
        <w:ind w:firstLine="540"/>
        <w:jc w:val="both"/>
        <w:rPr>
          <w:rFonts w:ascii="Times New Roman" w:eastAsiaTheme="minorHAnsi" w:hAnsi="Times New Roman"/>
          <w:sz w:val="24"/>
          <w:szCs w:val="24"/>
        </w:rPr>
      </w:pPr>
      <w:r w:rsidRPr="00540EE1">
        <w:rPr>
          <w:rFonts w:ascii="Times New Roman" w:eastAsiaTheme="minorHAnsi" w:hAnsi="Times New Roman"/>
          <w:sz w:val="24"/>
          <w:szCs w:val="24"/>
        </w:rPr>
        <w:t>сведения об установленных ограничениях (обременениях) с указанием наименования вида ограничений (обременений), основания и даты их возникновения и прекращения;</w:t>
      </w:r>
    </w:p>
    <w:p w:rsidR="008943D8" w:rsidRPr="00540EE1" w:rsidRDefault="008943D8" w:rsidP="008943D8">
      <w:pPr>
        <w:autoSpaceDE w:val="0"/>
        <w:autoSpaceDN w:val="0"/>
        <w:adjustRightInd w:val="0"/>
        <w:spacing w:before="240" w:after="0" w:line="240" w:lineRule="auto"/>
        <w:ind w:firstLine="540"/>
        <w:jc w:val="both"/>
        <w:rPr>
          <w:rFonts w:ascii="Times New Roman" w:eastAsiaTheme="minorHAnsi" w:hAnsi="Times New Roman"/>
          <w:sz w:val="24"/>
          <w:szCs w:val="24"/>
        </w:rPr>
      </w:pPr>
      <w:r w:rsidRPr="00540EE1">
        <w:rPr>
          <w:rFonts w:ascii="Times New Roman" w:eastAsiaTheme="minorHAnsi" w:hAnsi="Times New Roman"/>
          <w:sz w:val="24"/>
          <w:szCs w:val="24"/>
        </w:rPr>
        <w:t>сведения о лице, в пользу которого установлены ограничения (обременения);</w:t>
      </w:r>
    </w:p>
    <w:p w:rsidR="008943D8" w:rsidRPr="00540EE1" w:rsidRDefault="008943D8" w:rsidP="008943D8">
      <w:pPr>
        <w:autoSpaceDE w:val="0"/>
        <w:autoSpaceDN w:val="0"/>
        <w:adjustRightInd w:val="0"/>
        <w:spacing w:before="240" w:after="0" w:line="240" w:lineRule="auto"/>
        <w:ind w:firstLine="540"/>
        <w:jc w:val="both"/>
        <w:rPr>
          <w:rFonts w:ascii="Times New Roman" w:eastAsiaTheme="minorHAnsi" w:hAnsi="Times New Roman"/>
          <w:sz w:val="24"/>
          <w:szCs w:val="24"/>
        </w:rPr>
      </w:pPr>
      <w:r w:rsidRPr="00540EE1">
        <w:rPr>
          <w:rFonts w:ascii="Times New Roman" w:eastAsiaTheme="minorHAnsi" w:hAnsi="Times New Roman"/>
          <w:sz w:val="24"/>
          <w:szCs w:val="24"/>
        </w:rPr>
        <w:t>иные сведения (при необходимости).</w:t>
      </w:r>
    </w:p>
    <w:p w:rsidR="008943D8" w:rsidRPr="00540EE1" w:rsidRDefault="008943D8" w:rsidP="008943D8">
      <w:pPr>
        <w:autoSpaceDE w:val="0"/>
        <w:autoSpaceDN w:val="0"/>
        <w:adjustRightInd w:val="0"/>
        <w:spacing w:before="240" w:after="0" w:line="240" w:lineRule="auto"/>
        <w:ind w:firstLine="540"/>
        <w:jc w:val="both"/>
        <w:rPr>
          <w:rFonts w:ascii="Times New Roman" w:eastAsiaTheme="minorHAnsi" w:hAnsi="Times New Roman"/>
          <w:sz w:val="24"/>
          <w:szCs w:val="24"/>
        </w:rPr>
      </w:pPr>
      <w:r w:rsidRPr="00540EE1">
        <w:rPr>
          <w:rFonts w:ascii="Times New Roman" w:eastAsiaTheme="minorHAnsi" w:hAnsi="Times New Roman"/>
          <w:sz w:val="24"/>
          <w:szCs w:val="24"/>
        </w:rPr>
        <w:t>В подраздел 2.4 раздела 2 вносятся сведения о долях в праве общей долевой собственности на объекты недвижимого и (или) движимого имущества, в том числе:</w:t>
      </w:r>
    </w:p>
    <w:p w:rsidR="008943D8" w:rsidRPr="00540EE1" w:rsidRDefault="008943D8" w:rsidP="008943D8">
      <w:pPr>
        <w:autoSpaceDE w:val="0"/>
        <w:autoSpaceDN w:val="0"/>
        <w:adjustRightInd w:val="0"/>
        <w:spacing w:before="240" w:after="0" w:line="240" w:lineRule="auto"/>
        <w:ind w:firstLine="540"/>
        <w:jc w:val="both"/>
        <w:rPr>
          <w:rFonts w:ascii="Times New Roman" w:eastAsiaTheme="minorHAnsi" w:hAnsi="Times New Roman"/>
          <w:sz w:val="24"/>
          <w:szCs w:val="24"/>
        </w:rPr>
      </w:pPr>
      <w:r w:rsidRPr="00540EE1">
        <w:rPr>
          <w:rFonts w:ascii="Times New Roman" w:eastAsiaTheme="minorHAnsi" w:hAnsi="Times New Roman"/>
          <w:sz w:val="24"/>
          <w:szCs w:val="24"/>
        </w:rPr>
        <w:lastRenderedPageBreak/>
        <w:t>размер доли в праве общей долевой собственности на объекты недвижимого и (или) движимого имущества;</w:t>
      </w:r>
    </w:p>
    <w:p w:rsidR="008943D8" w:rsidRPr="00540EE1" w:rsidRDefault="008943D8" w:rsidP="008943D8">
      <w:pPr>
        <w:autoSpaceDE w:val="0"/>
        <w:autoSpaceDN w:val="0"/>
        <w:adjustRightInd w:val="0"/>
        <w:spacing w:before="240" w:after="0" w:line="240" w:lineRule="auto"/>
        <w:ind w:firstLine="540"/>
        <w:jc w:val="both"/>
        <w:rPr>
          <w:rFonts w:ascii="Times New Roman" w:eastAsiaTheme="minorHAnsi" w:hAnsi="Times New Roman"/>
          <w:sz w:val="24"/>
          <w:szCs w:val="24"/>
        </w:rPr>
      </w:pPr>
      <w:r w:rsidRPr="00540EE1">
        <w:rPr>
          <w:rFonts w:ascii="Times New Roman" w:eastAsiaTheme="minorHAnsi" w:hAnsi="Times New Roman"/>
          <w:sz w:val="24"/>
          <w:szCs w:val="24"/>
        </w:rPr>
        <w:t>сведения о стоимости доли;</w:t>
      </w:r>
    </w:p>
    <w:p w:rsidR="008943D8" w:rsidRPr="00540EE1" w:rsidRDefault="008943D8" w:rsidP="008943D8">
      <w:pPr>
        <w:autoSpaceDE w:val="0"/>
        <w:autoSpaceDN w:val="0"/>
        <w:adjustRightInd w:val="0"/>
        <w:spacing w:before="240" w:after="0" w:line="240" w:lineRule="auto"/>
        <w:ind w:firstLine="540"/>
        <w:jc w:val="both"/>
        <w:rPr>
          <w:rFonts w:ascii="Times New Roman" w:eastAsiaTheme="minorHAnsi" w:hAnsi="Times New Roman"/>
          <w:sz w:val="24"/>
          <w:szCs w:val="24"/>
        </w:rPr>
      </w:pPr>
      <w:r w:rsidRPr="00540EE1">
        <w:rPr>
          <w:rFonts w:ascii="Times New Roman" w:eastAsiaTheme="minorHAnsi" w:hAnsi="Times New Roman"/>
          <w:sz w:val="24"/>
          <w:szCs w:val="24"/>
        </w:rPr>
        <w:t xml:space="preserve">сведения об участниках общей долевой собственности, включая полное наименование юридических лиц, включающих их организационно-правовую форму, или фамилию, имя и отчество (при наличии) физического лица, а также ИНН, КПП (для юридического лица), ОГРН (для юридического лица), адрес в пределах места нахождения (для юридических лиц), адрес регистрации по месту жительства (месту пребывания) (для физических лиц) (с указанием кода </w:t>
      </w:r>
      <w:hyperlink r:id="rId18" w:history="1">
        <w:r w:rsidRPr="00540EE1">
          <w:rPr>
            <w:rFonts w:ascii="Times New Roman" w:eastAsiaTheme="minorHAnsi" w:hAnsi="Times New Roman"/>
            <w:sz w:val="24"/>
            <w:szCs w:val="24"/>
          </w:rPr>
          <w:t>ОКТМО</w:t>
        </w:r>
      </w:hyperlink>
      <w:r w:rsidRPr="00540EE1">
        <w:rPr>
          <w:rFonts w:ascii="Times New Roman" w:eastAsiaTheme="minorHAnsi" w:hAnsi="Times New Roman"/>
          <w:sz w:val="24"/>
          <w:szCs w:val="24"/>
        </w:rPr>
        <w:t>);</w:t>
      </w:r>
    </w:p>
    <w:p w:rsidR="008943D8" w:rsidRPr="00540EE1" w:rsidRDefault="008943D8" w:rsidP="008943D8">
      <w:pPr>
        <w:autoSpaceDE w:val="0"/>
        <w:autoSpaceDN w:val="0"/>
        <w:adjustRightInd w:val="0"/>
        <w:spacing w:before="240" w:after="0" w:line="240" w:lineRule="auto"/>
        <w:ind w:firstLine="540"/>
        <w:jc w:val="both"/>
        <w:rPr>
          <w:rFonts w:ascii="Times New Roman" w:eastAsiaTheme="minorHAnsi" w:hAnsi="Times New Roman"/>
          <w:sz w:val="24"/>
          <w:szCs w:val="24"/>
        </w:rPr>
      </w:pPr>
      <w:r w:rsidRPr="00540EE1">
        <w:rPr>
          <w:rFonts w:ascii="Times New Roman" w:eastAsiaTheme="minorHAnsi" w:hAnsi="Times New Roman"/>
          <w:sz w:val="24"/>
          <w:szCs w:val="24"/>
        </w:rPr>
        <w:t>сведения о правообладателе;</w:t>
      </w:r>
    </w:p>
    <w:p w:rsidR="008943D8" w:rsidRPr="00540EE1" w:rsidRDefault="008943D8" w:rsidP="008943D8">
      <w:pPr>
        <w:autoSpaceDE w:val="0"/>
        <w:autoSpaceDN w:val="0"/>
        <w:adjustRightInd w:val="0"/>
        <w:spacing w:before="240" w:after="0" w:line="240" w:lineRule="auto"/>
        <w:ind w:firstLine="540"/>
        <w:jc w:val="both"/>
        <w:rPr>
          <w:rFonts w:ascii="Times New Roman" w:eastAsiaTheme="minorHAnsi" w:hAnsi="Times New Roman"/>
          <w:sz w:val="24"/>
          <w:szCs w:val="24"/>
        </w:rPr>
      </w:pPr>
      <w:r w:rsidRPr="00540EE1">
        <w:rPr>
          <w:rFonts w:ascii="Times New Roman" w:eastAsiaTheme="minorHAnsi" w:hAnsi="Times New Roman"/>
          <w:sz w:val="24"/>
          <w:szCs w:val="24"/>
        </w:rPr>
        <w:t>вид вещного права, на основании которого правообладателю принадлежит объект учета, с указанием реквизитов документов - оснований возникновения (прекращения) права собственности и иного вещного права, даты возникновения (прекращения) права собственности и иного вещного права;</w:t>
      </w:r>
    </w:p>
    <w:p w:rsidR="008943D8" w:rsidRPr="00540EE1" w:rsidRDefault="008943D8" w:rsidP="008943D8">
      <w:pPr>
        <w:autoSpaceDE w:val="0"/>
        <w:autoSpaceDN w:val="0"/>
        <w:adjustRightInd w:val="0"/>
        <w:spacing w:before="240" w:after="0" w:line="240" w:lineRule="auto"/>
        <w:ind w:firstLine="540"/>
        <w:jc w:val="both"/>
        <w:rPr>
          <w:rFonts w:ascii="Times New Roman" w:eastAsiaTheme="minorHAnsi" w:hAnsi="Times New Roman"/>
          <w:sz w:val="24"/>
          <w:szCs w:val="24"/>
        </w:rPr>
      </w:pPr>
      <w:r w:rsidRPr="00540EE1">
        <w:rPr>
          <w:rFonts w:ascii="Times New Roman" w:eastAsiaTheme="minorHAnsi" w:hAnsi="Times New Roman"/>
          <w:sz w:val="24"/>
          <w:szCs w:val="24"/>
        </w:rPr>
        <w:t>сведения об объектах недвижимого и (или) движимого имущества, находящихся в общей долевой собственности, в том числе наименование такого имущества и его кадастровый номер (при наличии);</w:t>
      </w:r>
    </w:p>
    <w:p w:rsidR="008943D8" w:rsidRPr="00540EE1" w:rsidRDefault="008943D8" w:rsidP="008943D8">
      <w:pPr>
        <w:autoSpaceDE w:val="0"/>
        <w:autoSpaceDN w:val="0"/>
        <w:adjustRightInd w:val="0"/>
        <w:spacing w:before="240" w:after="0" w:line="240" w:lineRule="auto"/>
        <w:ind w:firstLine="540"/>
        <w:jc w:val="both"/>
        <w:rPr>
          <w:rFonts w:ascii="Times New Roman" w:eastAsiaTheme="minorHAnsi" w:hAnsi="Times New Roman"/>
          <w:sz w:val="24"/>
          <w:szCs w:val="24"/>
        </w:rPr>
      </w:pPr>
      <w:r w:rsidRPr="00540EE1">
        <w:rPr>
          <w:rFonts w:ascii="Times New Roman" w:eastAsiaTheme="minorHAnsi" w:hAnsi="Times New Roman"/>
          <w:sz w:val="24"/>
          <w:szCs w:val="24"/>
        </w:rPr>
        <w:t>сведения об установленных в отношении доли ограничениях (обременениях) с указанием наименования вида ограничений (обременений), основания и даты их возникновения и прекращения;</w:t>
      </w:r>
    </w:p>
    <w:p w:rsidR="008943D8" w:rsidRPr="00540EE1" w:rsidRDefault="008943D8" w:rsidP="008943D8">
      <w:pPr>
        <w:autoSpaceDE w:val="0"/>
        <w:autoSpaceDN w:val="0"/>
        <w:adjustRightInd w:val="0"/>
        <w:spacing w:before="240" w:after="0" w:line="240" w:lineRule="auto"/>
        <w:ind w:firstLine="540"/>
        <w:jc w:val="both"/>
        <w:rPr>
          <w:rFonts w:ascii="Times New Roman" w:eastAsiaTheme="minorHAnsi" w:hAnsi="Times New Roman"/>
          <w:sz w:val="24"/>
          <w:szCs w:val="24"/>
        </w:rPr>
      </w:pPr>
      <w:r w:rsidRPr="00540EE1">
        <w:rPr>
          <w:rFonts w:ascii="Times New Roman" w:eastAsiaTheme="minorHAnsi" w:hAnsi="Times New Roman"/>
          <w:sz w:val="24"/>
          <w:szCs w:val="24"/>
        </w:rPr>
        <w:t>сведения о лице, в пользу которого установлены ограничения (обременения);</w:t>
      </w:r>
    </w:p>
    <w:p w:rsidR="008943D8" w:rsidRPr="00540EE1" w:rsidRDefault="008943D8" w:rsidP="008943D8">
      <w:pPr>
        <w:autoSpaceDE w:val="0"/>
        <w:autoSpaceDN w:val="0"/>
        <w:adjustRightInd w:val="0"/>
        <w:spacing w:before="240" w:after="0" w:line="240" w:lineRule="auto"/>
        <w:ind w:firstLine="540"/>
        <w:jc w:val="both"/>
        <w:rPr>
          <w:rFonts w:ascii="Times New Roman" w:eastAsiaTheme="minorHAnsi" w:hAnsi="Times New Roman"/>
          <w:sz w:val="24"/>
          <w:szCs w:val="24"/>
        </w:rPr>
      </w:pPr>
      <w:r w:rsidRPr="00540EE1">
        <w:rPr>
          <w:rFonts w:ascii="Times New Roman" w:eastAsiaTheme="minorHAnsi" w:hAnsi="Times New Roman"/>
          <w:sz w:val="24"/>
          <w:szCs w:val="24"/>
        </w:rPr>
        <w:t>иные сведения (при необходимости).</w:t>
      </w:r>
    </w:p>
    <w:p w:rsidR="008943D8" w:rsidRPr="00540EE1" w:rsidRDefault="008943D8" w:rsidP="008943D8">
      <w:pPr>
        <w:autoSpaceDE w:val="0"/>
        <w:autoSpaceDN w:val="0"/>
        <w:adjustRightInd w:val="0"/>
        <w:spacing w:before="240" w:after="0" w:line="240" w:lineRule="auto"/>
        <w:ind w:firstLine="540"/>
        <w:jc w:val="both"/>
        <w:rPr>
          <w:rFonts w:ascii="Times New Roman" w:eastAsiaTheme="minorHAnsi" w:hAnsi="Times New Roman"/>
          <w:sz w:val="24"/>
          <w:szCs w:val="24"/>
        </w:rPr>
      </w:pPr>
      <w:r w:rsidRPr="00540EE1">
        <w:rPr>
          <w:rFonts w:ascii="Times New Roman" w:eastAsiaTheme="minorHAnsi" w:hAnsi="Times New Roman"/>
          <w:sz w:val="24"/>
          <w:szCs w:val="24"/>
        </w:rPr>
        <w:t>В раздел 3 вносятся сведения о лицах, обладающих правами на муниципальное имущество и сведениями о нем, в том числе:</w:t>
      </w:r>
    </w:p>
    <w:p w:rsidR="008943D8" w:rsidRPr="00540EE1" w:rsidRDefault="008943D8" w:rsidP="008943D8">
      <w:pPr>
        <w:autoSpaceDE w:val="0"/>
        <w:autoSpaceDN w:val="0"/>
        <w:adjustRightInd w:val="0"/>
        <w:spacing w:before="240" w:after="0" w:line="240" w:lineRule="auto"/>
        <w:ind w:firstLine="540"/>
        <w:jc w:val="both"/>
        <w:rPr>
          <w:rFonts w:ascii="Times New Roman" w:eastAsiaTheme="minorHAnsi" w:hAnsi="Times New Roman"/>
          <w:sz w:val="24"/>
          <w:szCs w:val="24"/>
        </w:rPr>
      </w:pPr>
      <w:r w:rsidRPr="00540EE1">
        <w:rPr>
          <w:rFonts w:ascii="Times New Roman" w:eastAsiaTheme="minorHAnsi" w:hAnsi="Times New Roman"/>
          <w:sz w:val="24"/>
          <w:szCs w:val="24"/>
        </w:rPr>
        <w:t>сведения о правообладателях;</w:t>
      </w:r>
    </w:p>
    <w:p w:rsidR="008943D8" w:rsidRPr="00540EE1" w:rsidRDefault="008943D8" w:rsidP="008943D8">
      <w:pPr>
        <w:autoSpaceDE w:val="0"/>
        <w:autoSpaceDN w:val="0"/>
        <w:adjustRightInd w:val="0"/>
        <w:spacing w:before="240" w:after="0" w:line="240" w:lineRule="auto"/>
        <w:ind w:firstLine="540"/>
        <w:jc w:val="both"/>
        <w:rPr>
          <w:rFonts w:ascii="Times New Roman" w:eastAsiaTheme="minorHAnsi" w:hAnsi="Times New Roman"/>
          <w:sz w:val="24"/>
          <w:szCs w:val="24"/>
        </w:rPr>
      </w:pPr>
      <w:r w:rsidRPr="00540EE1">
        <w:rPr>
          <w:rFonts w:ascii="Times New Roman" w:eastAsiaTheme="minorHAnsi" w:hAnsi="Times New Roman"/>
          <w:sz w:val="24"/>
          <w:szCs w:val="24"/>
        </w:rPr>
        <w:t>реестровый номер объектов учета, принадлежащих на соответствующем вещном праве;</w:t>
      </w:r>
    </w:p>
    <w:p w:rsidR="008943D8" w:rsidRPr="00540EE1" w:rsidRDefault="008943D8" w:rsidP="008943D8">
      <w:pPr>
        <w:autoSpaceDE w:val="0"/>
        <w:autoSpaceDN w:val="0"/>
        <w:adjustRightInd w:val="0"/>
        <w:spacing w:before="240" w:after="0" w:line="240" w:lineRule="auto"/>
        <w:ind w:firstLine="540"/>
        <w:jc w:val="both"/>
        <w:rPr>
          <w:rFonts w:ascii="Times New Roman" w:eastAsiaTheme="minorHAnsi" w:hAnsi="Times New Roman"/>
          <w:sz w:val="24"/>
          <w:szCs w:val="24"/>
        </w:rPr>
      </w:pPr>
      <w:r w:rsidRPr="00540EE1">
        <w:rPr>
          <w:rFonts w:ascii="Times New Roman" w:eastAsiaTheme="minorHAnsi" w:hAnsi="Times New Roman"/>
          <w:sz w:val="24"/>
          <w:szCs w:val="24"/>
        </w:rPr>
        <w:t>реестровый номер объектов учета, вещные права на которые ограничены (обременены) в пользу правообладателя;</w:t>
      </w:r>
    </w:p>
    <w:p w:rsidR="008943D8" w:rsidRPr="00540EE1" w:rsidRDefault="008943D8" w:rsidP="008943D8">
      <w:pPr>
        <w:autoSpaceDE w:val="0"/>
        <w:autoSpaceDN w:val="0"/>
        <w:adjustRightInd w:val="0"/>
        <w:spacing w:before="240" w:after="0" w:line="240" w:lineRule="auto"/>
        <w:ind w:firstLine="540"/>
        <w:jc w:val="both"/>
        <w:rPr>
          <w:rFonts w:ascii="Times New Roman" w:eastAsiaTheme="minorHAnsi" w:hAnsi="Times New Roman"/>
          <w:sz w:val="24"/>
          <w:szCs w:val="24"/>
        </w:rPr>
      </w:pPr>
      <w:r w:rsidRPr="00540EE1">
        <w:rPr>
          <w:rFonts w:ascii="Times New Roman" w:eastAsiaTheme="minorHAnsi" w:hAnsi="Times New Roman"/>
          <w:sz w:val="24"/>
          <w:szCs w:val="24"/>
        </w:rPr>
        <w:t>иные сведения (при необходимости).</w:t>
      </w:r>
    </w:p>
    <w:p w:rsidR="008943D8" w:rsidRPr="00540EE1" w:rsidRDefault="008943D8" w:rsidP="008943D8">
      <w:pPr>
        <w:autoSpaceDE w:val="0"/>
        <w:autoSpaceDN w:val="0"/>
        <w:adjustRightInd w:val="0"/>
        <w:spacing w:before="240" w:after="0" w:line="240" w:lineRule="auto"/>
        <w:ind w:firstLine="540"/>
        <w:jc w:val="both"/>
        <w:rPr>
          <w:rFonts w:ascii="Times New Roman" w:eastAsiaTheme="minorHAnsi" w:hAnsi="Times New Roman"/>
          <w:sz w:val="24"/>
          <w:szCs w:val="24"/>
        </w:rPr>
      </w:pPr>
      <w:r w:rsidRPr="00540EE1">
        <w:rPr>
          <w:rFonts w:ascii="Times New Roman" w:eastAsiaTheme="minorHAnsi" w:hAnsi="Times New Roman"/>
          <w:sz w:val="24"/>
          <w:szCs w:val="24"/>
        </w:rPr>
        <w:t>14. Сведения об объекте учета, в том числе о лицах, обладающих правами на муниципальное имущество или сведениями о нем, не вносятся в разделы в случае их отсутствия, за исключением сведений о стоимости имущества, которые имеются у правообладателя.</w:t>
      </w:r>
    </w:p>
    <w:p w:rsidR="008943D8" w:rsidRPr="00540EE1" w:rsidRDefault="008943D8" w:rsidP="008943D8">
      <w:pPr>
        <w:autoSpaceDE w:val="0"/>
        <w:autoSpaceDN w:val="0"/>
        <w:adjustRightInd w:val="0"/>
        <w:spacing w:before="240" w:after="0" w:line="240" w:lineRule="auto"/>
        <w:ind w:firstLine="540"/>
        <w:jc w:val="both"/>
        <w:rPr>
          <w:rFonts w:ascii="Times New Roman" w:eastAsiaTheme="minorHAnsi" w:hAnsi="Times New Roman"/>
          <w:sz w:val="24"/>
          <w:szCs w:val="24"/>
        </w:rPr>
      </w:pPr>
      <w:r w:rsidRPr="00540EE1">
        <w:rPr>
          <w:rFonts w:ascii="Times New Roman" w:eastAsiaTheme="minorHAnsi" w:hAnsi="Times New Roman"/>
          <w:sz w:val="24"/>
          <w:szCs w:val="24"/>
        </w:rPr>
        <w:t>Ведение учета объекта учета без указания стоимостной оценки не допускается.</w:t>
      </w:r>
    </w:p>
    <w:p w:rsidR="008943D8" w:rsidRPr="00540EE1" w:rsidRDefault="008943D8" w:rsidP="008943D8">
      <w:pPr>
        <w:autoSpaceDE w:val="0"/>
        <w:autoSpaceDN w:val="0"/>
        <w:adjustRightInd w:val="0"/>
        <w:spacing w:after="0" w:line="240" w:lineRule="auto"/>
        <w:jc w:val="both"/>
        <w:rPr>
          <w:rFonts w:ascii="Times New Roman" w:eastAsiaTheme="minorHAnsi" w:hAnsi="Times New Roman"/>
          <w:sz w:val="24"/>
          <w:szCs w:val="24"/>
        </w:rPr>
      </w:pPr>
    </w:p>
    <w:p w:rsidR="008943D8" w:rsidRPr="00540EE1" w:rsidRDefault="008943D8" w:rsidP="008943D8">
      <w:pPr>
        <w:autoSpaceDE w:val="0"/>
        <w:autoSpaceDN w:val="0"/>
        <w:adjustRightInd w:val="0"/>
        <w:spacing w:after="0" w:line="240" w:lineRule="auto"/>
        <w:jc w:val="center"/>
        <w:outlineLvl w:val="0"/>
        <w:rPr>
          <w:rFonts w:ascii="Times New Roman" w:eastAsiaTheme="minorHAnsi" w:hAnsi="Times New Roman"/>
          <w:b/>
          <w:bCs/>
          <w:sz w:val="24"/>
          <w:szCs w:val="24"/>
        </w:rPr>
      </w:pPr>
      <w:r w:rsidRPr="00540EE1">
        <w:rPr>
          <w:rFonts w:ascii="Times New Roman" w:eastAsiaTheme="minorHAnsi" w:hAnsi="Times New Roman"/>
          <w:b/>
          <w:bCs/>
          <w:sz w:val="24"/>
          <w:szCs w:val="24"/>
        </w:rPr>
        <w:t>III. Порядок учета муниципального имущества</w:t>
      </w:r>
    </w:p>
    <w:p w:rsidR="008943D8" w:rsidRPr="00540EE1" w:rsidRDefault="008943D8" w:rsidP="008943D8">
      <w:pPr>
        <w:autoSpaceDE w:val="0"/>
        <w:autoSpaceDN w:val="0"/>
        <w:adjustRightInd w:val="0"/>
        <w:spacing w:after="0" w:line="240" w:lineRule="auto"/>
        <w:jc w:val="both"/>
        <w:rPr>
          <w:rFonts w:ascii="Times New Roman" w:eastAsiaTheme="minorHAnsi" w:hAnsi="Times New Roman"/>
          <w:sz w:val="24"/>
          <w:szCs w:val="24"/>
        </w:rPr>
      </w:pPr>
    </w:p>
    <w:p w:rsidR="008943D8" w:rsidRPr="00540EE1" w:rsidRDefault="008943D8" w:rsidP="008943D8">
      <w:pPr>
        <w:autoSpaceDE w:val="0"/>
        <w:autoSpaceDN w:val="0"/>
        <w:adjustRightInd w:val="0"/>
        <w:spacing w:after="0" w:line="240" w:lineRule="auto"/>
        <w:ind w:firstLine="540"/>
        <w:jc w:val="both"/>
        <w:rPr>
          <w:rFonts w:ascii="Times New Roman" w:eastAsiaTheme="minorHAnsi" w:hAnsi="Times New Roman"/>
          <w:sz w:val="24"/>
          <w:szCs w:val="24"/>
        </w:rPr>
      </w:pPr>
      <w:bookmarkStart w:id="1" w:name="Par136"/>
      <w:bookmarkEnd w:id="1"/>
      <w:r w:rsidRPr="00540EE1">
        <w:rPr>
          <w:rFonts w:ascii="Times New Roman" w:eastAsiaTheme="minorHAnsi" w:hAnsi="Times New Roman"/>
          <w:sz w:val="24"/>
          <w:szCs w:val="24"/>
        </w:rPr>
        <w:t>15. Правообладатель для внесения в реестр сведений об имуществе, приобретенном им по договорам или на иных основаниях, поступающем в его хозяйственное ведение или оперативное управление в порядке, установленном законодательством Российской Федерации, обязан в 7-дневный срок со дня возникновения соответствующего права на объект учета направить в уполномоченный орган</w:t>
      </w:r>
      <w:r w:rsidR="006C0BF0" w:rsidRPr="00540EE1">
        <w:rPr>
          <w:rFonts w:ascii="Times New Roman" w:eastAsiaTheme="minorHAnsi" w:hAnsi="Times New Roman"/>
          <w:sz w:val="24"/>
          <w:szCs w:val="24"/>
        </w:rPr>
        <w:t xml:space="preserve"> по ведению реестра</w:t>
      </w:r>
      <w:r w:rsidRPr="00540EE1">
        <w:rPr>
          <w:rFonts w:ascii="Times New Roman" w:eastAsiaTheme="minorHAnsi" w:hAnsi="Times New Roman"/>
          <w:sz w:val="24"/>
          <w:szCs w:val="24"/>
        </w:rPr>
        <w:t xml:space="preserve"> заявление</w:t>
      </w:r>
      <w:r w:rsidR="006C0BF0" w:rsidRPr="00540EE1">
        <w:rPr>
          <w:rFonts w:ascii="Times New Roman" w:eastAsiaTheme="minorHAnsi" w:hAnsi="Times New Roman"/>
          <w:sz w:val="24"/>
          <w:szCs w:val="24"/>
        </w:rPr>
        <w:t xml:space="preserve"> (образец представлен в приложениях к настоящему Порядку)</w:t>
      </w:r>
      <w:r w:rsidRPr="00540EE1">
        <w:rPr>
          <w:rFonts w:ascii="Times New Roman" w:eastAsiaTheme="minorHAnsi" w:hAnsi="Times New Roman"/>
          <w:sz w:val="24"/>
          <w:szCs w:val="24"/>
        </w:rPr>
        <w:t xml:space="preserve"> о внесении </w:t>
      </w:r>
      <w:r w:rsidR="006C0BF0" w:rsidRPr="00540EE1">
        <w:rPr>
          <w:rFonts w:ascii="Times New Roman" w:eastAsiaTheme="minorHAnsi" w:hAnsi="Times New Roman"/>
          <w:sz w:val="24"/>
          <w:szCs w:val="24"/>
        </w:rPr>
        <w:t xml:space="preserve">в </w:t>
      </w:r>
      <w:r w:rsidRPr="00540EE1">
        <w:rPr>
          <w:rFonts w:ascii="Times New Roman" w:eastAsiaTheme="minorHAnsi" w:hAnsi="Times New Roman"/>
          <w:sz w:val="24"/>
          <w:szCs w:val="24"/>
        </w:rPr>
        <w:t>реестр сведений о таком имуществе с одновременным направлением подтверждающих документов.</w:t>
      </w:r>
    </w:p>
    <w:p w:rsidR="008943D8" w:rsidRPr="00540EE1" w:rsidRDefault="008943D8" w:rsidP="008943D8">
      <w:pPr>
        <w:autoSpaceDE w:val="0"/>
        <w:autoSpaceDN w:val="0"/>
        <w:adjustRightInd w:val="0"/>
        <w:spacing w:before="240" w:after="0" w:line="240" w:lineRule="auto"/>
        <w:ind w:firstLine="540"/>
        <w:jc w:val="both"/>
        <w:rPr>
          <w:rFonts w:ascii="Times New Roman" w:eastAsiaTheme="minorHAnsi" w:hAnsi="Times New Roman"/>
          <w:sz w:val="24"/>
          <w:szCs w:val="24"/>
        </w:rPr>
      </w:pPr>
      <w:r w:rsidRPr="00540EE1">
        <w:rPr>
          <w:rFonts w:ascii="Times New Roman" w:eastAsiaTheme="minorHAnsi" w:hAnsi="Times New Roman"/>
          <w:sz w:val="24"/>
          <w:szCs w:val="24"/>
        </w:rPr>
        <w:lastRenderedPageBreak/>
        <w:t>16. В отношении муниципального имущества, принадлежащего правообладателю на праве хозяйственного ведения, оперативного управления, постоянного (бессрочного) пользования, пожизненного наследуемого владения или в силу закона и не учтенного в реестре, правообладатель обязан в 7-дневный срок со дня выявления такого имущества или получения документа, подтверждающего рассекречивание сведений о нем, направить заявление о внесении в реестр сведений о таком имуществе с одновременным направлением подтверждающих документов.</w:t>
      </w:r>
    </w:p>
    <w:p w:rsidR="008943D8" w:rsidRPr="00540EE1" w:rsidRDefault="008943D8" w:rsidP="008943D8">
      <w:pPr>
        <w:autoSpaceDE w:val="0"/>
        <w:autoSpaceDN w:val="0"/>
        <w:adjustRightInd w:val="0"/>
        <w:spacing w:before="240" w:after="0" w:line="240" w:lineRule="auto"/>
        <w:ind w:firstLine="540"/>
        <w:jc w:val="both"/>
        <w:rPr>
          <w:rFonts w:ascii="Times New Roman" w:eastAsiaTheme="minorHAnsi" w:hAnsi="Times New Roman"/>
          <w:sz w:val="24"/>
          <w:szCs w:val="24"/>
        </w:rPr>
      </w:pPr>
      <w:r w:rsidRPr="00540EE1">
        <w:rPr>
          <w:rFonts w:ascii="Times New Roman" w:eastAsiaTheme="minorHAnsi" w:hAnsi="Times New Roman"/>
          <w:sz w:val="24"/>
          <w:szCs w:val="24"/>
        </w:rPr>
        <w:t>17. При изменении сведений об объекте учета или о лицах, обладающих правами на объект учета либо сведениями о нем, правообладатель для внесения в реестр новых сведений об объекте учета либо о соответствующем лице обязан в 7-дневный срок со дня получения документов, подтверждающих изменение сведений, или окончания срока представления бухгалтерской (финансовой) отчетности, установленного в соответствии с законодательством Российской Федерации (при изменении стоимости объекта учета), направить в уполномоченный орган заявление об изменении сведений об объекте учета с одновременным направлением документов, подтверждающих новые сведения об объекте учета или о соответствующем лице.</w:t>
      </w:r>
    </w:p>
    <w:p w:rsidR="008943D8" w:rsidRPr="00540EE1" w:rsidRDefault="008943D8" w:rsidP="008943D8">
      <w:pPr>
        <w:autoSpaceDE w:val="0"/>
        <w:autoSpaceDN w:val="0"/>
        <w:adjustRightInd w:val="0"/>
        <w:spacing w:before="240" w:after="0" w:line="240" w:lineRule="auto"/>
        <w:ind w:firstLine="540"/>
        <w:jc w:val="both"/>
        <w:rPr>
          <w:rFonts w:ascii="Times New Roman" w:eastAsiaTheme="minorHAnsi" w:hAnsi="Times New Roman"/>
          <w:sz w:val="24"/>
          <w:szCs w:val="24"/>
        </w:rPr>
      </w:pPr>
      <w:r w:rsidRPr="00540EE1">
        <w:rPr>
          <w:rFonts w:ascii="Times New Roman" w:eastAsiaTheme="minorHAnsi" w:hAnsi="Times New Roman"/>
          <w:sz w:val="24"/>
          <w:szCs w:val="24"/>
        </w:rPr>
        <w:t>Если изменения касаются сведений о нескольких объектах учета, то правообладатель направляет заявление и документы, указанные в абзаце первом настоящего пункта, в отношении каждого объекта учета.</w:t>
      </w:r>
    </w:p>
    <w:p w:rsidR="008943D8" w:rsidRPr="00540EE1" w:rsidRDefault="008943D8" w:rsidP="008943D8">
      <w:pPr>
        <w:autoSpaceDE w:val="0"/>
        <w:autoSpaceDN w:val="0"/>
        <w:adjustRightInd w:val="0"/>
        <w:spacing w:before="240" w:after="0" w:line="240" w:lineRule="auto"/>
        <w:ind w:firstLine="540"/>
        <w:jc w:val="both"/>
        <w:rPr>
          <w:rFonts w:ascii="Times New Roman" w:eastAsiaTheme="minorHAnsi" w:hAnsi="Times New Roman"/>
          <w:sz w:val="24"/>
          <w:szCs w:val="24"/>
        </w:rPr>
      </w:pPr>
      <w:bookmarkStart w:id="2" w:name="Par140"/>
      <w:bookmarkEnd w:id="2"/>
      <w:r w:rsidRPr="00540EE1">
        <w:rPr>
          <w:rFonts w:ascii="Times New Roman" w:eastAsiaTheme="minorHAnsi" w:hAnsi="Times New Roman"/>
          <w:sz w:val="24"/>
          <w:szCs w:val="24"/>
        </w:rPr>
        <w:t>18. В случае, если право муниципальной собственности на имущество прекращено, лицо, которому оно принадлежало на вещном праве, для исключения из реестра сведений об имуществе обязано в 7-дневный срок со дня получения сведений о прекращении указанного права направить в уполномоченный орган заявление об исключении из реестра сведений о таком имуществе с одновременным направлением документов, подтверждающих прекращение права муниципальной собственности на имущество или государственную регистрацию прекращения указанного права.</w:t>
      </w:r>
    </w:p>
    <w:p w:rsidR="008943D8" w:rsidRPr="00540EE1" w:rsidRDefault="008943D8" w:rsidP="008943D8">
      <w:pPr>
        <w:autoSpaceDE w:val="0"/>
        <w:autoSpaceDN w:val="0"/>
        <w:adjustRightInd w:val="0"/>
        <w:spacing w:before="240" w:after="0" w:line="240" w:lineRule="auto"/>
        <w:ind w:firstLine="540"/>
        <w:jc w:val="both"/>
        <w:rPr>
          <w:rFonts w:ascii="Times New Roman" w:eastAsiaTheme="minorHAnsi" w:hAnsi="Times New Roman"/>
          <w:sz w:val="24"/>
          <w:szCs w:val="24"/>
        </w:rPr>
      </w:pPr>
      <w:r w:rsidRPr="00540EE1">
        <w:rPr>
          <w:rFonts w:ascii="Times New Roman" w:eastAsiaTheme="minorHAnsi" w:hAnsi="Times New Roman"/>
          <w:sz w:val="24"/>
          <w:szCs w:val="24"/>
        </w:rPr>
        <w:t xml:space="preserve">Если прекращение права муниципальной собственности на имущество влечет исключение сведений в отношении других объектов учета, то лицо, которому оно принадлежало на вещном праве, направляет заявление и документы, указанные в </w:t>
      </w:r>
      <w:hyperlink w:anchor="Par140" w:history="1">
        <w:r w:rsidRPr="00540EE1">
          <w:rPr>
            <w:rFonts w:ascii="Times New Roman" w:eastAsiaTheme="minorHAnsi" w:hAnsi="Times New Roman"/>
            <w:sz w:val="24"/>
            <w:szCs w:val="24"/>
          </w:rPr>
          <w:t>абзаце первом</w:t>
        </w:r>
      </w:hyperlink>
      <w:r w:rsidRPr="00540EE1">
        <w:rPr>
          <w:rFonts w:ascii="Times New Roman" w:eastAsiaTheme="minorHAnsi" w:hAnsi="Times New Roman"/>
          <w:sz w:val="24"/>
          <w:szCs w:val="24"/>
        </w:rPr>
        <w:t xml:space="preserve"> настоящего пункта, в отношении каждого объекта учета.</w:t>
      </w:r>
    </w:p>
    <w:p w:rsidR="008943D8" w:rsidRPr="00540EE1" w:rsidRDefault="008943D8" w:rsidP="008943D8">
      <w:pPr>
        <w:autoSpaceDE w:val="0"/>
        <w:autoSpaceDN w:val="0"/>
        <w:adjustRightInd w:val="0"/>
        <w:spacing w:before="240" w:after="0" w:line="240" w:lineRule="auto"/>
        <w:ind w:firstLine="540"/>
        <w:jc w:val="both"/>
        <w:rPr>
          <w:rFonts w:ascii="Times New Roman" w:eastAsiaTheme="minorHAnsi" w:hAnsi="Times New Roman"/>
          <w:sz w:val="24"/>
          <w:szCs w:val="24"/>
        </w:rPr>
      </w:pPr>
      <w:r w:rsidRPr="00540EE1">
        <w:rPr>
          <w:rFonts w:ascii="Times New Roman" w:eastAsiaTheme="minorHAnsi" w:hAnsi="Times New Roman"/>
          <w:sz w:val="24"/>
          <w:szCs w:val="24"/>
        </w:rPr>
        <w:t>19. В случае засекречивания сведений об учтенном в реестре объекте учета и (или) о лицах, обладающих правами на муниципальное имущество и сведениями о нем, правообладатель обязан не позднее дня, следующего за днем получения документа, подтверждающего их засекречивание, направить в уполномоченный орган обращение об исключении из реестра засекреченных сведений с указанием в нем реестрового номера объекта учета, наименований засекреченных в них сведений и реквизитов документов, подтверждающих засекречивание этих сведений.</w:t>
      </w:r>
    </w:p>
    <w:p w:rsidR="008943D8" w:rsidRPr="00540EE1" w:rsidRDefault="008943D8" w:rsidP="008943D8">
      <w:pPr>
        <w:autoSpaceDE w:val="0"/>
        <w:autoSpaceDN w:val="0"/>
        <w:adjustRightInd w:val="0"/>
        <w:spacing w:before="240" w:after="0" w:line="240" w:lineRule="auto"/>
        <w:ind w:firstLine="540"/>
        <w:jc w:val="both"/>
        <w:rPr>
          <w:rFonts w:ascii="Times New Roman" w:eastAsiaTheme="minorHAnsi" w:hAnsi="Times New Roman"/>
          <w:sz w:val="24"/>
          <w:szCs w:val="24"/>
        </w:rPr>
      </w:pPr>
      <w:r w:rsidRPr="00540EE1">
        <w:rPr>
          <w:rFonts w:ascii="Times New Roman" w:eastAsiaTheme="minorHAnsi" w:hAnsi="Times New Roman"/>
          <w:sz w:val="24"/>
          <w:szCs w:val="24"/>
        </w:rPr>
        <w:t>Уполномоченный орган не позднее дня, следующего за днем получения обращения об исключении из реестра засекреченных сведений, обязан исключить из реестра все засекреченные сведения об учтенном в нем муниципальном имуществе, а также сведения о лицах, обладающих правами на это имущество и (или) сведениями о нем, и документы, подтверждающие эти сведения.</w:t>
      </w:r>
    </w:p>
    <w:p w:rsidR="008943D8" w:rsidRPr="00540EE1" w:rsidRDefault="008943D8" w:rsidP="008943D8">
      <w:pPr>
        <w:autoSpaceDE w:val="0"/>
        <w:autoSpaceDN w:val="0"/>
        <w:adjustRightInd w:val="0"/>
        <w:spacing w:before="240" w:after="0" w:line="240" w:lineRule="auto"/>
        <w:ind w:firstLine="540"/>
        <w:jc w:val="both"/>
        <w:rPr>
          <w:rFonts w:ascii="Times New Roman" w:eastAsiaTheme="minorHAnsi" w:hAnsi="Times New Roman"/>
          <w:sz w:val="24"/>
          <w:szCs w:val="24"/>
        </w:rPr>
      </w:pPr>
      <w:r w:rsidRPr="00540EE1">
        <w:rPr>
          <w:rFonts w:ascii="Times New Roman" w:eastAsiaTheme="minorHAnsi" w:hAnsi="Times New Roman"/>
          <w:sz w:val="24"/>
          <w:szCs w:val="24"/>
        </w:rPr>
        <w:t xml:space="preserve">20. Сведения об объекте учета, заявления и документы, указанные в </w:t>
      </w:r>
      <w:hyperlink w:anchor="Par136" w:history="1">
        <w:r w:rsidRPr="00540EE1">
          <w:rPr>
            <w:rFonts w:ascii="Times New Roman" w:eastAsiaTheme="minorHAnsi" w:hAnsi="Times New Roman"/>
            <w:sz w:val="24"/>
            <w:szCs w:val="24"/>
          </w:rPr>
          <w:t>пунктах 15</w:t>
        </w:r>
      </w:hyperlink>
      <w:r w:rsidRPr="00540EE1">
        <w:rPr>
          <w:rFonts w:ascii="Times New Roman" w:eastAsiaTheme="minorHAnsi" w:hAnsi="Times New Roman"/>
          <w:sz w:val="24"/>
          <w:szCs w:val="24"/>
        </w:rPr>
        <w:t xml:space="preserve"> - </w:t>
      </w:r>
      <w:hyperlink w:anchor="Par140" w:history="1">
        <w:r w:rsidRPr="00540EE1">
          <w:rPr>
            <w:rFonts w:ascii="Times New Roman" w:eastAsiaTheme="minorHAnsi" w:hAnsi="Times New Roman"/>
            <w:sz w:val="24"/>
            <w:szCs w:val="24"/>
          </w:rPr>
          <w:t>18</w:t>
        </w:r>
      </w:hyperlink>
      <w:r w:rsidRPr="00540EE1">
        <w:rPr>
          <w:rFonts w:ascii="Times New Roman" w:eastAsiaTheme="minorHAnsi" w:hAnsi="Times New Roman"/>
          <w:sz w:val="24"/>
          <w:szCs w:val="24"/>
        </w:rPr>
        <w:t xml:space="preserve"> настоящего Порядка, направляются в уполномоченный орган правообладателем или лицом, которому имущество принадлежало на вещном праве, на бумажном носителе или в форме электронного документа, подписанного с использованием усиленной квалифицированной электронной подписи уполномоченным должностным лицом правообладателя.</w:t>
      </w:r>
    </w:p>
    <w:p w:rsidR="008943D8" w:rsidRPr="00540EE1" w:rsidRDefault="008943D8" w:rsidP="008943D8">
      <w:pPr>
        <w:autoSpaceDE w:val="0"/>
        <w:autoSpaceDN w:val="0"/>
        <w:adjustRightInd w:val="0"/>
        <w:spacing w:before="240" w:after="0" w:line="240" w:lineRule="auto"/>
        <w:ind w:firstLine="540"/>
        <w:jc w:val="both"/>
        <w:rPr>
          <w:rFonts w:ascii="Times New Roman" w:eastAsiaTheme="minorHAnsi" w:hAnsi="Times New Roman"/>
          <w:sz w:val="24"/>
          <w:szCs w:val="24"/>
        </w:rPr>
      </w:pPr>
      <w:r w:rsidRPr="00540EE1">
        <w:rPr>
          <w:rFonts w:ascii="Times New Roman" w:eastAsiaTheme="minorHAnsi" w:hAnsi="Times New Roman"/>
          <w:sz w:val="24"/>
          <w:szCs w:val="24"/>
        </w:rPr>
        <w:t>21. В случае ликвидации (упразднения) являющегося правообладателем юридического лица формирование и подписание заявления об изменениях сведений и (или) заявления о исключении из реестра, а также исключение всех сведений об объекте учета из реестра осуществляются уполномоченным органом в 7-дневный срок после получения выписки из Единого государственного реестра юридических лиц (далее - ЕГРЮЛ) и ликвидационного баланса. Ликвидационный баланс не требуется, если юридическое лицо было признано судом несостоятельным (банкротом) и ликвидировано в порядке конкурсного производства или в случае признания такого юридического лица фактически прекратившим свою деятельность и его исключения из ЕГРЮЛ.</w:t>
      </w:r>
    </w:p>
    <w:p w:rsidR="008943D8" w:rsidRPr="00540EE1" w:rsidRDefault="008943D8" w:rsidP="008943D8">
      <w:pPr>
        <w:autoSpaceDE w:val="0"/>
        <w:autoSpaceDN w:val="0"/>
        <w:adjustRightInd w:val="0"/>
        <w:spacing w:before="240" w:after="0" w:line="240" w:lineRule="auto"/>
        <w:ind w:firstLine="540"/>
        <w:jc w:val="both"/>
        <w:rPr>
          <w:rFonts w:ascii="Times New Roman" w:eastAsiaTheme="minorHAnsi" w:hAnsi="Times New Roman"/>
          <w:sz w:val="24"/>
          <w:szCs w:val="24"/>
        </w:rPr>
      </w:pPr>
      <w:r w:rsidRPr="00540EE1">
        <w:rPr>
          <w:rFonts w:ascii="Times New Roman" w:eastAsiaTheme="minorHAnsi" w:hAnsi="Times New Roman"/>
          <w:sz w:val="24"/>
          <w:szCs w:val="24"/>
        </w:rPr>
        <w:lastRenderedPageBreak/>
        <w:t>22. Уполномоченный орган в 14-дневный срок со дня получения документов правообладателя обязан провести экспертизу документов правообладателя и по ее результатам принять одно из следующих решений:</w:t>
      </w:r>
    </w:p>
    <w:p w:rsidR="008943D8" w:rsidRPr="00540EE1" w:rsidRDefault="008943D8" w:rsidP="008943D8">
      <w:pPr>
        <w:autoSpaceDE w:val="0"/>
        <w:autoSpaceDN w:val="0"/>
        <w:adjustRightInd w:val="0"/>
        <w:spacing w:before="240" w:after="0" w:line="240" w:lineRule="auto"/>
        <w:ind w:firstLine="540"/>
        <w:jc w:val="both"/>
        <w:rPr>
          <w:rFonts w:ascii="Times New Roman" w:eastAsiaTheme="minorHAnsi" w:hAnsi="Times New Roman"/>
          <w:sz w:val="24"/>
          <w:szCs w:val="24"/>
        </w:rPr>
      </w:pPr>
      <w:r w:rsidRPr="00540EE1">
        <w:rPr>
          <w:rFonts w:ascii="Times New Roman" w:eastAsiaTheme="minorHAnsi" w:hAnsi="Times New Roman"/>
          <w:sz w:val="24"/>
          <w:szCs w:val="24"/>
        </w:rPr>
        <w:t>а) об учете в реестре объекта учета, исключении изменившихся сведений об объекте учета из реестра и о внесении в него новых сведений об объекте учета или исключении всех сведений о нем из реестра, если установлены подлинность и полнота документов правообладателя, а также достоверность и полнота содержащихся в них сведений;</w:t>
      </w:r>
    </w:p>
    <w:p w:rsidR="008943D8" w:rsidRPr="00540EE1" w:rsidRDefault="008943D8" w:rsidP="008943D8">
      <w:pPr>
        <w:autoSpaceDE w:val="0"/>
        <w:autoSpaceDN w:val="0"/>
        <w:adjustRightInd w:val="0"/>
        <w:spacing w:before="240" w:after="0" w:line="240" w:lineRule="auto"/>
        <w:ind w:firstLine="540"/>
        <w:jc w:val="both"/>
        <w:rPr>
          <w:rFonts w:ascii="Times New Roman" w:eastAsiaTheme="minorHAnsi" w:hAnsi="Times New Roman"/>
          <w:sz w:val="24"/>
          <w:szCs w:val="24"/>
        </w:rPr>
      </w:pPr>
      <w:r w:rsidRPr="00540EE1">
        <w:rPr>
          <w:rFonts w:ascii="Times New Roman" w:eastAsiaTheme="minorHAnsi" w:hAnsi="Times New Roman"/>
          <w:sz w:val="24"/>
          <w:szCs w:val="24"/>
        </w:rPr>
        <w:t>б) об отказе в учете в реестре объекта учета, если установлено, что представленное к учету имущество, в том числе имущество, право муниципальной собственности на которое не зарегистрировано или не подлежит регистрации, не находится в муниципальной собственности;</w:t>
      </w:r>
    </w:p>
    <w:p w:rsidR="008943D8" w:rsidRPr="00540EE1" w:rsidRDefault="008943D8" w:rsidP="008943D8">
      <w:pPr>
        <w:autoSpaceDE w:val="0"/>
        <w:autoSpaceDN w:val="0"/>
        <w:adjustRightInd w:val="0"/>
        <w:spacing w:before="240" w:after="0" w:line="240" w:lineRule="auto"/>
        <w:ind w:firstLine="540"/>
        <w:jc w:val="both"/>
        <w:rPr>
          <w:rFonts w:ascii="Times New Roman" w:eastAsiaTheme="minorHAnsi" w:hAnsi="Times New Roman"/>
          <w:sz w:val="24"/>
          <w:szCs w:val="24"/>
        </w:rPr>
      </w:pPr>
      <w:bookmarkStart w:id="3" w:name="Par149"/>
      <w:bookmarkEnd w:id="3"/>
      <w:r w:rsidRPr="00540EE1">
        <w:rPr>
          <w:rFonts w:ascii="Times New Roman" w:eastAsiaTheme="minorHAnsi" w:hAnsi="Times New Roman"/>
          <w:sz w:val="24"/>
          <w:szCs w:val="24"/>
        </w:rPr>
        <w:t>в) о приостановлении процедуры учета в реестре объекта учета в следующих случаях:</w:t>
      </w:r>
    </w:p>
    <w:p w:rsidR="008943D8" w:rsidRPr="00540EE1" w:rsidRDefault="008943D8" w:rsidP="008943D8">
      <w:pPr>
        <w:autoSpaceDE w:val="0"/>
        <w:autoSpaceDN w:val="0"/>
        <w:adjustRightInd w:val="0"/>
        <w:spacing w:before="240" w:after="0" w:line="240" w:lineRule="auto"/>
        <w:ind w:firstLine="540"/>
        <w:jc w:val="both"/>
        <w:rPr>
          <w:rFonts w:ascii="Times New Roman" w:eastAsiaTheme="minorHAnsi" w:hAnsi="Times New Roman"/>
          <w:sz w:val="24"/>
          <w:szCs w:val="24"/>
        </w:rPr>
      </w:pPr>
      <w:r w:rsidRPr="00540EE1">
        <w:rPr>
          <w:rFonts w:ascii="Times New Roman" w:eastAsiaTheme="minorHAnsi" w:hAnsi="Times New Roman"/>
          <w:sz w:val="24"/>
          <w:szCs w:val="24"/>
        </w:rPr>
        <w:t>установлены неполнота и (или) недостоверность содержащихся в документах правообладателя сведений;</w:t>
      </w:r>
    </w:p>
    <w:p w:rsidR="008943D8" w:rsidRPr="00540EE1" w:rsidRDefault="008943D8" w:rsidP="008943D8">
      <w:pPr>
        <w:autoSpaceDE w:val="0"/>
        <w:autoSpaceDN w:val="0"/>
        <w:adjustRightInd w:val="0"/>
        <w:spacing w:before="240" w:after="0" w:line="240" w:lineRule="auto"/>
        <w:ind w:firstLine="540"/>
        <w:jc w:val="both"/>
        <w:rPr>
          <w:rFonts w:ascii="Times New Roman" w:eastAsiaTheme="minorHAnsi" w:hAnsi="Times New Roman"/>
          <w:sz w:val="24"/>
          <w:szCs w:val="24"/>
        </w:rPr>
      </w:pPr>
      <w:r w:rsidRPr="00540EE1">
        <w:rPr>
          <w:rFonts w:ascii="Times New Roman" w:eastAsiaTheme="minorHAnsi" w:hAnsi="Times New Roman"/>
          <w:sz w:val="24"/>
          <w:szCs w:val="24"/>
        </w:rPr>
        <w:t>документы, представленные правообладателем, не соответствуют требованиям, установленным настоящим Порядком, законодательством Российской Федерации и правовыми актами органов местного самоуправления.</w:t>
      </w:r>
    </w:p>
    <w:p w:rsidR="008943D8" w:rsidRPr="00540EE1" w:rsidRDefault="008943D8" w:rsidP="008943D8">
      <w:pPr>
        <w:autoSpaceDE w:val="0"/>
        <w:autoSpaceDN w:val="0"/>
        <w:adjustRightInd w:val="0"/>
        <w:spacing w:before="240" w:after="0" w:line="240" w:lineRule="auto"/>
        <w:ind w:firstLine="540"/>
        <w:jc w:val="both"/>
        <w:rPr>
          <w:rFonts w:ascii="Times New Roman" w:eastAsiaTheme="minorHAnsi" w:hAnsi="Times New Roman"/>
          <w:sz w:val="24"/>
          <w:szCs w:val="24"/>
        </w:rPr>
      </w:pPr>
      <w:r w:rsidRPr="00540EE1">
        <w:rPr>
          <w:rFonts w:ascii="Times New Roman" w:eastAsiaTheme="minorHAnsi" w:hAnsi="Times New Roman"/>
          <w:sz w:val="24"/>
          <w:szCs w:val="24"/>
        </w:rPr>
        <w:t xml:space="preserve">В случае принятия уполномоченным органом решения, предусмотренного </w:t>
      </w:r>
      <w:hyperlink w:anchor="Par149" w:history="1">
        <w:r w:rsidRPr="00540EE1">
          <w:rPr>
            <w:rFonts w:ascii="Times New Roman" w:eastAsiaTheme="minorHAnsi" w:hAnsi="Times New Roman"/>
            <w:sz w:val="24"/>
            <w:szCs w:val="24"/>
          </w:rPr>
          <w:t>подпунктом "в"</w:t>
        </w:r>
      </w:hyperlink>
      <w:r w:rsidRPr="00540EE1">
        <w:rPr>
          <w:rFonts w:ascii="Times New Roman" w:eastAsiaTheme="minorHAnsi" w:hAnsi="Times New Roman"/>
          <w:sz w:val="24"/>
          <w:szCs w:val="24"/>
        </w:rPr>
        <w:t xml:space="preserve"> настоящего пункта, уполномоченный орган направляет правообладателю требование в 7-дневный срок со дня его получения направить сведения и документы, подтверждающие недостающие сведения о муниципальном имуществе.</w:t>
      </w:r>
    </w:p>
    <w:p w:rsidR="008943D8" w:rsidRPr="00540EE1" w:rsidRDefault="008943D8" w:rsidP="008943D8">
      <w:pPr>
        <w:autoSpaceDE w:val="0"/>
        <w:autoSpaceDN w:val="0"/>
        <w:adjustRightInd w:val="0"/>
        <w:spacing w:before="240" w:after="0" w:line="240" w:lineRule="auto"/>
        <w:ind w:firstLine="540"/>
        <w:jc w:val="both"/>
        <w:rPr>
          <w:rFonts w:ascii="Times New Roman" w:eastAsiaTheme="minorHAnsi" w:hAnsi="Times New Roman"/>
          <w:sz w:val="24"/>
          <w:szCs w:val="24"/>
        </w:rPr>
      </w:pPr>
      <w:bookmarkStart w:id="4" w:name="Par153"/>
      <w:bookmarkEnd w:id="4"/>
      <w:r w:rsidRPr="00540EE1">
        <w:rPr>
          <w:rFonts w:ascii="Times New Roman" w:eastAsiaTheme="minorHAnsi" w:hAnsi="Times New Roman"/>
          <w:sz w:val="24"/>
          <w:szCs w:val="24"/>
        </w:rPr>
        <w:t>23. В случае выявления имущества, сведения о котором не учтены в реестре и (или) новые сведения о котором не представлены для внесения изменений в реестр, и установлено, что это имущество находится в муниципальной собственности, либо выявлено имущество, не находящееся в муниципальной собственности, которое учтено в реестре, уполномоченный орган в 7-дневный срок:</w:t>
      </w:r>
    </w:p>
    <w:p w:rsidR="008943D8" w:rsidRPr="00540EE1" w:rsidRDefault="008943D8" w:rsidP="008943D8">
      <w:pPr>
        <w:autoSpaceDE w:val="0"/>
        <w:autoSpaceDN w:val="0"/>
        <w:adjustRightInd w:val="0"/>
        <w:spacing w:before="240" w:after="0" w:line="240" w:lineRule="auto"/>
        <w:ind w:firstLine="540"/>
        <w:jc w:val="both"/>
        <w:rPr>
          <w:rFonts w:ascii="Times New Roman" w:eastAsiaTheme="minorHAnsi" w:hAnsi="Times New Roman"/>
          <w:sz w:val="24"/>
          <w:szCs w:val="24"/>
        </w:rPr>
      </w:pPr>
      <w:r w:rsidRPr="00540EE1">
        <w:rPr>
          <w:rFonts w:ascii="Times New Roman" w:eastAsiaTheme="minorHAnsi" w:hAnsi="Times New Roman"/>
          <w:sz w:val="24"/>
          <w:szCs w:val="24"/>
        </w:rPr>
        <w:t>а) вносит в реестр сведения об объекте учета, в том числе о правообладателях (при наличии);</w:t>
      </w:r>
    </w:p>
    <w:p w:rsidR="008943D8" w:rsidRPr="00540EE1" w:rsidRDefault="008943D8" w:rsidP="008943D8">
      <w:pPr>
        <w:autoSpaceDE w:val="0"/>
        <w:autoSpaceDN w:val="0"/>
        <w:adjustRightInd w:val="0"/>
        <w:spacing w:before="240" w:after="0" w:line="240" w:lineRule="auto"/>
        <w:ind w:firstLine="540"/>
        <w:jc w:val="both"/>
        <w:rPr>
          <w:rFonts w:ascii="Times New Roman" w:eastAsiaTheme="minorHAnsi" w:hAnsi="Times New Roman"/>
          <w:sz w:val="24"/>
          <w:szCs w:val="24"/>
        </w:rPr>
      </w:pPr>
      <w:r w:rsidRPr="00540EE1">
        <w:rPr>
          <w:rFonts w:ascii="Times New Roman" w:eastAsiaTheme="minorHAnsi" w:hAnsi="Times New Roman"/>
          <w:sz w:val="24"/>
          <w:szCs w:val="24"/>
        </w:rPr>
        <w:t>б) направляет правообладателю (при наличии сведений о нем) требование в 7-дневный срок со дня его получения направить сведения об объекте учета и (или) заявление об изменении сведений либо об их исключении из реестра в уполномоченный орган (в том числе с дополнительными документами, подтверждающими недостающие в реестре сведения).</w:t>
      </w:r>
    </w:p>
    <w:p w:rsidR="008943D8" w:rsidRPr="00540EE1" w:rsidRDefault="008943D8" w:rsidP="008943D8">
      <w:pPr>
        <w:autoSpaceDE w:val="0"/>
        <w:autoSpaceDN w:val="0"/>
        <w:adjustRightInd w:val="0"/>
        <w:spacing w:before="240" w:after="0" w:line="240" w:lineRule="auto"/>
        <w:ind w:firstLine="540"/>
        <w:jc w:val="both"/>
        <w:rPr>
          <w:rFonts w:ascii="Times New Roman" w:eastAsiaTheme="minorHAnsi" w:hAnsi="Times New Roman"/>
          <w:sz w:val="24"/>
          <w:szCs w:val="24"/>
        </w:rPr>
      </w:pPr>
      <w:r w:rsidRPr="00540EE1">
        <w:rPr>
          <w:rFonts w:ascii="Times New Roman" w:eastAsiaTheme="minorHAnsi" w:hAnsi="Times New Roman"/>
          <w:sz w:val="24"/>
          <w:szCs w:val="24"/>
        </w:rPr>
        <w:t xml:space="preserve">24. Внесение сведений в реестр о возникновении права муниципальной собственности на имущество и о принятии его в муниципальную казну, а также внесение изменений в сведения о таком имуществе и (или) о лицах, обладающих сведениями о нем, в том числе о прекращении права хозяйственного ведения, оперативного управления, постоянного (бессрочного) пользования, пожизненного наследуемого владения или в силу закона на объект учета, принадлежавший правообладателю, осуществляется уполномоченным органом в порядке, установленном </w:t>
      </w:r>
      <w:hyperlink w:anchor="Par136" w:history="1">
        <w:r w:rsidRPr="00540EE1">
          <w:rPr>
            <w:rFonts w:ascii="Times New Roman" w:eastAsiaTheme="minorHAnsi" w:hAnsi="Times New Roman"/>
            <w:sz w:val="24"/>
            <w:szCs w:val="24"/>
          </w:rPr>
          <w:t>пунктами 15</w:t>
        </w:r>
      </w:hyperlink>
      <w:r w:rsidRPr="00540EE1">
        <w:rPr>
          <w:rFonts w:ascii="Times New Roman" w:eastAsiaTheme="minorHAnsi" w:hAnsi="Times New Roman"/>
          <w:sz w:val="24"/>
          <w:szCs w:val="24"/>
        </w:rPr>
        <w:t xml:space="preserve"> - </w:t>
      </w:r>
      <w:hyperlink w:anchor="Par153" w:history="1">
        <w:r w:rsidRPr="00540EE1">
          <w:rPr>
            <w:rFonts w:ascii="Times New Roman" w:eastAsiaTheme="minorHAnsi" w:hAnsi="Times New Roman"/>
            <w:sz w:val="24"/>
            <w:szCs w:val="24"/>
          </w:rPr>
          <w:t>23</w:t>
        </w:r>
      </w:hyperlink>
      <w:r w:rsidRPr="00540EE1">
        <w:rPr>
          <w:rFonts w:ascii="Times New Roman" w:eastAsiaTheme="minorHAnsi" w:hAnsi="Times New Roman"/>
          <w:sz w:val="24"/>
          <w:szCs w:val="24"/>
        </w:rPr>
        <w:t xml:space="preserve"> настоящего Порядка.</w:t>
      </w:r>
    </w:p>
    <w:p w:rsidR="008943D8" w:rsidRPr="00540EE1" w:rsidRDefault="008943D8" w:rsidP="008943D8">
      <w:pPr>
        <w:autoSpaceDE w:val="0"/>
        <w:autoSpaceDN w:val="0"/>
        <w:adjustRightInd w:val="0"/>
        <w:spacing w:before="240" w:after="0" w:line="240" w:lineRule="auto"/>
        <w:ind w:firstLine="540"/>
        <w:jc w:val="both"/>
        <w:rPr>
          <w:rFonts w:ascii="Times New Roman" w:eastAsiaTheme="minorHAnsi" w:hAnsi="Times New Roman"/>
          <w:sz w:val="24"/>
          <w:szCs w:val="24"/>
        </w:rPr>
      </w:pPr>
      <w:r w:rsidRPr="00540EE1">
        <w:rPr>
          <w:rFonts w:ascii="Times New Roman" w:eastAsiaTheme="minorHAnsi" w:hAnsi="Times New Roman"/>
          <w:sz w:val="24"/>
          <w:szCs w:val="24"/>
        </w:rPr>
        <w:t>25. Порядок принятия решений, предусмотренных настоящим Порядком, и сроки рассмотрения документов, если иное не предусмотрено настоящим Порядком, определяются уполномоченным органом самостоятельно.</w:t>
      </w:r>
    </w:p>
    <w:p w:rsidR="008943D8" w:rsidRPr="00540EE1" w:rsidRDefault="008943D8" w:rsidP="008943D8">
      <w:pPr>
        <w:autoSpaceDE w:val="0"/>
        <w:autoSpaceDN w:val="0"/>
        <w:adjustRightInd w:val="0"/>
        <w:spacing w:before="240" w:after="0" w:line="240" w:lineRule="auto"/>
        <w:ind w:firstLine="540"/>
        <w:jc w:val="both"/>
        <w:rPr>
          <w:rFonts w:ascii="Times New Roman" w:eastAsiaTheme="minorHAnsi" w:hAnsi="Times New Roman"/>
          <w:sz w:val="24"/>
          <w:szCs w:val="24"/>
        </w:rPr>
      </w:pPr>
      <w:r w:rsidRPr="00540EE1">
        <w:rPr>
          <w:rFonts w:ascii="Times New Roman" w:eastAsiaTheme="minorHAnsi" w:hAnsi="Times New Roman"/>
          <w:sz w:val="24"/>
          <w:szCs w:val="24"/>
        </w:rPr>
        <w:t xml:space="preserve">26. Заявления, обращение и требования, предусмотренные настоящим Порядком, направляются в порядке и по формам, определяемым </w:t>
      </w:r>
      <w:r w:rsidR="000748EB" w:rsidRPr="00540EE1">
        <w:rPr>
          <w:rFonts w:ascii="Times New Roman" w:eastAsiaTheme="minorHAnsi" w:hAnsi="Times New Roman"/>
          <w:sz w:val="24"/>
          <w:szCs w:val="24"/>
        </w:rPr>
        <w:t xml:space="preserve">настоящим Порядком и </w:t>
      </w:r>
      <w:r w:rsidRPr="00540EE1">
        <w:rPr>
          <w:rFonts w:ascii="Times New Roman" w:eastAsiaTheme="minorHAnsi" w:hAnsi="Times New Roman"/>
          <w:sz w:val="24"/>
          <w:szCs w:val="24"/>
        </w:rPr>
        <w:t>уполномоченным органом.</w:t>
      </w:r>
    </w:p>
    <w:p w:rsidR="008943D8" w:rsidRPr="00540EE1" w:rsidRDefault="008943D8" w:rsidP="008943D8">
      <w:pPr>
        <w:autoSpaceDE w:val="0"/>
        <w:autoSpaceDN w:val="0"/>
        <w:adjustRightInd w:val="0"/>
        <w:spacing w:after="0" w:line="240" w:lineRule="auto"/>
        <w:jc w:val="both"/>
        <w:rPr>
          <w:rFonts w:ascii="Times New Roman" w:eastAsiaTheme="minorHAnsi" w:hAnsi="Times New Roman"/>
          <w:sz w:val="24"/>
          <w:szCs w:val="24"/>
        </w:rPr>
      </w:pPr>
    </w:p>
    <w:p w:rsidR="008943D8" w:rsidRPr="00540EE1" w:rsidRDefault="008943D8" w:rsidP="008943D8">
      <w:pPr>
        <w:autoSpaceDE w:val="0"/>
        <w:autoSpaceDN w:val="0"/>
        <w:adjustRightInd w:val="0"/>
        <w:spacing w:after="0" w:line="240" w:lineRule="auto"/>
        <w:jc w:val="center"/>
        <w:outlineLvl w:val="0"/>
        <w:rPr>
          <w:rFonts w:ascii="Times New Roman" w:eastAsiaTheme="minorHAnsi" w:hAnsi="Times New Roman"/>
          <w:b/>
          <w:bCs/>
          <w:sz w:val="24"/>
          <w:szCs w:val="24"/>
        </w:rPr>
      </w:pPr>
      <w:r w:rsidRPr="00540EE1">
        <w:rPr>
          <w:rFonts w:ascii="Times New Roman" w:eastAsiaTheme="minorHAnsi" w:hAnsi="Times New Roman"/>
          <w:b/>
          <w:bCs/>
          <w:sz w:val="24"/>
          <w:szCs w:val="24"/>
        </w:rPr>
        <w:t>IV. Предоставление информации из реестра</w:t>
      </w:r>
    </w:p>
    <w:p w:rsidR="008943D8" w:rsidRPr="00540EE1" w:rsidRDefault="008943D8" w:rsidP="008943D8">
      <w:pPr>
        <w:autoSpaceDE w:val="0"/>
        <w:autoSpaceDN w:val="0"/>
        <w:adjustRightInd w:val="0"/>
        <w:spacing w:after="0" w:line="240" w:lineRule="auto"/>
        <w:jc w:val="both"/>
        <w:rPr>
          <w:rFonts w:ascii="Times New Roman" w:eastAsiaTheme="minorHAnsi" w:hAnsi="Times New Roman"/>
          <w:sz w:val="24"/>
          <w:szCs w:val="24"/>
        </w:rPr>
      </w:pPr>
    </w:p>
    <w:p w:rsidR="008943D8" w:rsidRPr="00540EE1" w:rsidRDefault="008943D8" w:rsidP="008943D8">
      <w:pPr>
        <w:autoSpaceDE w:val="0"/>
        <w:autoSpaceDN w:val="0"/>
        <w:adjustRightInd w:val="0"/>
        <w:spacing w:after="0" w:line="240" w:lineRule="auto"/>
        <w:ind w:firstLine="540"/>
        <w:jc w:val="both"/>
        <w:rPr>
          <w:rFonts w:ascii="Times New Roman" w:eastAsiaTheme="minorHAnsi" w:hAnsi="Times New Roman"/>
          <w:sz w:val="24"/>
          <w:szCs w:val="24"/>
        </w:rPr>
      </w:pPr>
      <w:r w:rsidRPr="00540EE1">
        <w:rPr>
          <w:rFonts w:ascii="Times New Roman" w:eastAsiaTheme="minorHAnsi" w:hAnsi="Times New Roman"/>
          <w:sz w:val="24"/>
          <w:szCs w:val="24"/>
        </w:rPr>
        <w:t xml:space="preserve">27. Выписка из реестра, уведомление об отсутствии запрашиваемой информации в реестре или отказе в предоставлении сведений из реестра в случае невозможности идентификации указанного в </w:t>
      </w:r>
      <w:r w:rsidRPr="00540EE1">
        <w:rPr>
          <w:rFonts w:ascii="Times New Roman" w:eastAsiaTheme="minorHAnsi" w:hAnsi="Times New Roman"/>
          <w:sz w:val="24"/>
          <w:szCs w:val="24"/>
        </w:rPr>
        <w:lastRenderedPageBreak/>
        <w:t>запросе объекта учета предоставляются заинтересованным лицам с помощью почтовой связи либо в электронном виде, в том числе посредством электронной почты, с использованием федеральной государс</w:t>
      </w:r>
      <w:r w:rsidR="00494BBA" w:rsidRPr="00540EE1">
        <w:rPr>
          <w:rFonts w:ascii="Times New Roman" w:eastAsiaTheme="minorHAnsi" w:hAnsi="Times New Roman"/>
          <w:sz w:val="24"/>
          <w:szCs w:val="24"/>
        </w:rPr>
        <w:t>твенной информационной системы «</w:t>
      </w:r>
      <w:r w:rsidRPr="00540EE1">
        <w:rPr>
          <w:rFonts w:ascii="Times New Roman" w:eastAsiaTheme="minorHAnsi" w:hAnsi="Times New Roman"/>
          <w:sz w:val="24"/>
          <w:szCs w:val="24"/>
        </w:rPr>
        <w:t>Единый портал государственных и муниципальных услуг (функций)</w:t>
      </w:r>
      <w:r w:rsidR="00494BBA" w:rsidRPr="00540EE1">
        <w:rPr>
          <w:rFonts w:ascii="Times New Roman" w:eastAsiaTheme="minorHAnsi" w:hAnsi="Times New Roman"/>
          <w:sz w:val="24"/>
          <w:szCs w:val="24"/>
        </w:rPr>
        <w:t>»</w:t>
      </w:r>
      <w:r w:rsidRPr="00540EE1">
        <w:rPr>
          <w:rFonts w:ascii="Times New Roman" w:eastAsiaTheme="minorHAnsi" w:hAnsi="Times New Roman"/>
          <w:sz w:val="24"/>
          <w:szCs w:val="24"/>
        </w:rPr>
        <w:t xml:space="preserve"> &lt;</w:t>
      </w:r>
      <w:r w:rsidR="00494BBA" w:rsidRPr="00540EE1">
        <w:rPr>
          <w:rFonts w:ascii="Times New Roman" w:eastAsiaTheme="minorHAnsi" w:hAnsi="Times New Roman"/>
          <w:sz w:val="24"/>
          <w:szCs w:val="24"/>
        </w:rPr>
        <w:t>1</w:t>
      </w:r>
      <w:r w:rsidRPr="00540EE1">
        <w:rPr>
          <w:rFonts w:ascii="Times New Roman" w:eastAsiaTheme="minorHAnsi" w:hAnsi="Times New Roman"/>
          <w:sz w:val="24"/>
          <w:szCs w:val="24"/>
        </w:rPr>
        <w:t>&gt;, а также региональных порталов государственных и муниципальных услуг, если иное не установлено федеральными законами, указами Президента Российской Федерации и постановлениями Правительства Российской Федерации, законами и иными нормативными актами субъекта Российской Федерации и правовыми актами органов местного самоуправления в течение 10 рабочих дней со дня поступления запроса.</w:t>
      </w:r>
    </w:p>
    <w:p w:rsidR="008943D8" w:rsidRPr="00540EE1" w:rsidRDefault="008943D8" w:rsidP="008943D8">
      <w:pPr>
        <w:autoSpaceDE w:val="0"/>
        <w:autoSpaceDN w:val="0"/>
        <w:adjustRightInd w:val="0"/>
        <w:spacing w:before="240" w:after="0" w:line="240" w:lineRule="auto"/>
        <w:ind w:firstLine="540"/>
        <w:jc w:val="both"/>
        <w:rPr>
          <w:rFonts w:ascii="Times New Roman" w:eastAsiaTheme="minorHAnsi" w:hAnsi="Times New Roman"/>
          <w:sz w:val="24"/>
          <w:szCs w:val="24"/>
        </w:rPr>
      </w:pPr>
      <w:r w:rsidRPr="00540EE1">
        <w:rPr>
          <w:rFonts w:ascii="Times New Roman" w:eastAsiaTheme="minorHAnsi" w:hAnsi="Times New Roman"/>
          <w:sz w:val="24"/>
          <w:szCs w:val="24"/>
        </w:rPr>
        <w:t>--------------------------------</w:t>
      </w:r>
    </w:p>
    <w:p w:rsidR="008943D8" w:rsidRPr="00540EE1" w:rsidRDefault="00494BBA" w:rsidP="008943D8">
      <w:pPr>
        <w:autoSpaceDE w:val="0"/>
        <w:autoSpaceDN w:val="0"/>
        <w:adjustRightInd w:val="0"/>
        <w:spacing w:before="240" w:after="0" w:line="240" w:lineRule="auto"/>
        <w:ind w:firstLine="540"/>
        <w:jc w:val="both"/>
        <w:rPr>
          <w:rFonts w:ascii="Times New Roman" w:eastAsiaTheme="minorHAnsi" w:hAnsi="Times New Roman"/>
          <w:sz w:val="24"/>
          <w:szCs w:val="24"/>
        </w:rPr>
      </w:pPr>
      <w:r w:rsidRPr="00540EE1">
        <w:rPr>
          <w:rFonts w:ascii="Times New Roman" w:eastAsiaTheme="minorHAnsi" w:hAnsi="Times New Roman"/>
          <w:sz w:val="24"/>
          <w:szCs w:val="24"/>
        </w:rPr>
        <w:t>&lt;1</w:t>
      </w:r>
      <w:r w:rsidR="008943D8" w:rsidRPr="00540EE1">
        <w:rPr>
          <w:rFonts w:ascii="Times New Roman" w:eastAsiaTheme="minorHAnsi" w:hAnsi="Times New Roman"/>
          <w:sz w:val="24"/>
          <w:szCs w:val="24"/>
        </w:rPr>
        <w:t xml:space="preserve">&gt; </w:t>
      </w:r>
      <w:hyperlink r:id="rId19" w:history="1">
        <w:r w:rsidR="008943D8" w:rsidRPr="00540EE1">
          <w:rPr>
            <w:rFonts w:ascii="Times New Roman" w:eastAsiaTheme="minorHAnsi" w:hAnsi="Times New Roman"/>
            <w:sz w:val="24"/>
            <w:szCs w:val="24"/>
          </w:rPr>
          <w:t>Постановление</w:t>
        </w:r>
      </w:hyperlink>
      <w:r w:rsidR="008943D8" w:rsidRPr="00540EE1">
        <w:rPr>
          <w:rFonts w:ascii="Times New Roman" w:eastAsiaTheme="minorHAnsi" w:hAnsi="Times New Roman"/>
          <w:sz w:val="24"/>
          <w:szCs w:val="24"/>
        </w:rPr>
        <w:t xml:space="preserve"> Правительства Российской Ф</w:t>
      </w:r>
      <w:r w:rsidRPr="00540EE1">
        <w:rPr>
          <w:rFonts w:ascii="Times New Roman" w:eastAsiaTheme="minorHAnsi" w:hAnsi="Times New Roman"/>
          <w:sz w:val="24"/>
          <w:szCs w:val="24"/>
        </w:rPr>
        <w:t>едерации от 24 октября 2011 г. №</w:t>
      </w:r>
      <w:r w:rsidR="008943D8" w:rsidRPr="00540EE1">
        <w:rPr>
          <w:rFonts w:ascii="Times New Roman" w:eastAsiaTheme="minorHAnsi" w:hAnsi="Times New Roman"/>
          <w:sz w:val="24"/>
          <w:szCs w:val="24"/>
        </w:rPr>
        <w:t xml:space="preserve"> 861 </w:t>
      </w:r>
      <w:r w:rsidRPr="00540EE1">
        <w:rPr>
          <w:rFonts w:ascii="Times New Roman" w:eastAsiaTheme="minorHAnsi" w:hAnsi="Times New Roman"/>
          <w:sz w:val="24"/>
          <w:szCs w:val="24"/>
        </w:rPr>
        <w:t>«</w:t>
      </w:r>
      <w:r w:rsidR="008943D8" w:rsidRPr="00540EE1">
        <w:rPr>
          <w:rFonts w:ascii="Times New Roman" w:eastAsiaTheme="minorHAnsi" w:hAnsi="Times New Roman"/>
          <w:sz w:val="24"/>
          <w:szCs w:val="24"/>
        </w:rPr>
        <w: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r w:rsidRPr="00540EE1">
        <w:rPr>
          <w:rFonts w:ascii="Times New Roman" w:eastAsiaTheme="minorHAnsi" w:hAnsi="Times New Roman"/>
          <w:sz w:val="24"/>
          <w:szCs w:val="24"/>
        </w:rPr>
        <w:t>»</w:t>
      </w:r>
      <w:r w:rsidR="008943D8" w:rsidRPr="00540EE1">
        <w:rPr>
          <w:rFonts w:ascii="Times New Roman" w:eastAsiaTheme="minorHAnsi" w:hAnsi="Times New Roman"/>
          <w:sz w:val="24"/>
          <w:szCs w:val="24"/>
        </w:rPr>
        <w:t>.</w:t>
      </w:r>
    </w:p>
    <w:p w:rsidR="008943D8" w:rsidRPr="00540EE1" w:rsidRDefault="008943D8" w:rsidP="008943D8">
      <w:pPr>
        <w:autoSpaceDE w:val="0"/>
        <w:autoSpaceDN w:val="0"/>
        <w:adjustRightInd w:val="0"/>
        <w:spacing w:after="0" w:line="240" w:lineRule="auto"/>
        <w:jc w:val="both"/>
        <w:rPr>
          <w:rFonts w:ascii="Times New Roman" w:eastAsiaTheme="minorHAnsi" w:hAnsi="Times New Roman"/>
          <w:sz w:val="24"/>
          <w:szCs w:val="24"/>
        </w:rPr>
      </w:pPr>
    </w:p>
    <w:p w:rsidR="008943D8" w:rsidRPr="00540EE1" w:rsidRDefault="008943D8" w:rsidP="008943D8">
      <w:pPr>
        <w:autoSpaceDE w:val="0"/>
        <w:autoSpaceDN w:val="0"/>
        <w:adjustRightInd w:val="0"/>
        <w:spacing w:after="0" w:line="240" w:lineRule="auto"/>
        <w:ind w:firstLine="540"/>
        <w:jc w:val="both"/>
        <w:rPr>
          <w:rFonts w:ascii="Times New Roman" w:eastAsiaTheme="minorHAnsi" w:hAnsi="Times New Roman"/>
          <w:sz w:val="24"/>
          <w:szCs w:val="24"/>
        </w:rPr>
      </w:pPr>
      <w:r w:rsidRPr="00540EE1">
        <w:rPr>
          <w:rFonts w:ascii="Times New Roman" w:eastAsiaTheme="minorHAnsi" w:hAnsi="Times New Roman"/>
          <w:sz w:val="24"/>
          <w:szCs w:val="24"/>
        </w:rPr>
        <w:t xml:space="preserve">Уполномоченный орган вправе предоставлять документы, указанные в настоящем пункте, безвозмездно или за плату, в случае если размер указанной платы определен решением представительного органа соответствующих муниципальных образований, за исключением случаев предоставления информации безвозмездно в порядке, предусмотренном </w:t>
      </w:r>
      <w:hyperlink w:anchor="Par169" w:history="1">
        <w:r w:rsidRPr="00540EE1">
          <w:rPr>
            <w:rFonts w:ascii="Times New Roman" w:eastAsiaTheme="minorHAnsi" w:hAnsi="Times New Roman"/>
            <w:sz w:val="24"/>
            <w:szCs w:val="24"/>
          </w:rPr>
          <w:t>пунктом 29</w:t>
        </w:r>
      </w:hyperlink>
      <w:r w:rsidRPr="00540EE1">
        <w:rPr>
          <w:rFonts w:ascii="Times New Roman" w:eastAsiaTheme="minorHAnsi" w:hAnsi="Times New Roman"/>
          <w:sz w:val="24"/>
          <w:szCs w:val="24"/>
        </w:rPr>
        <w:t xml:space="preserve"> настоящего Порядка.</w:t>
      </w:r>
    </w:p>
    <w:p w:rsidR="008943D8" w:rsidRPr="00540EE1" w:rsidRDefault="008943D8" w:rsidP="008943D8">
      <w:pPr>
        <w:autoSpaceDE w:val="0"/>
        <w:autoSpaceDN w:val="0"/>
        <w:adjustRightInd w:val="0"/>
        <w:spacing w:before="240" w:after="0" w:line="240" w:lineRule="auto"/>
        <w:ind w:firstLine="540"/>
        <w:jc w:val="both"/>
        <w:rPr>
          <w:rFonts w:ascii="Times New Roman" w:eastAsiaTheme="minorHAnsi" w:hAnsi="Times New Roman"/>
          <w:sz w:val="24"/>
          <w:szCs w:val="24"/>
        </w:rPr>
      </w:pPr>
      <w:r w:rsidRPr="00540EE1">
        <w:rPr>
          <w:rFonts w:ascii="Times New Roman" w:eastAsiaTheme="minorHAnsi" w:hAnsi="Times New Roman"/>
          <w:sz w:val="24"/>
          <w:szCs w:val="24"/>
        </w:rPr>
        <w:t>28. Форма уведомления об отсутствии запрашиваемой информации в реестре или отказе в предоставлении сведений из реестра в случае невозможности идентификации указанного в запросе объекта учета определяются уполномоченным органом самостоятельно.</w:t>
      </w:r>
    </w:p>
    <w:p w:rsidR="008943D8" w:rsidRPr="00540EE1" w:rsidRDefault="008943D8" w:rsidP="008943D8">
      <w:pPr>
        <w:autoSpaceDE w:val="0"/>
        <w:autoSpaceDN w:val="0"/>
        <w:adjustRightInd w:val="0"/>
        <w:spacing w:before="240" w:after="0" w:line="240" w:lineRule="auto"/>
        <w:ind w:firstLine="540"/>
        <w:jc w:val="both"/>
        <w:rPr>
          <w:rFonts w:ascii="Times New Roman" w:eastAsiaTheme="minorHAnsi" w:hAnsi="Times New Roman"/>
          <w:sz w:val="24"/>
          <w:szCs w:val="24"/>
        </w:rPr>
      </w:pPr>
      <w:r w:rsidRPr="00540EE1">
        <w:rPr>
          <w:rFonts w:ascii="Times New Roman" w:eastAsiaTheme="minorHAnsi" w:hAnsi="Times New Roman"/>
          <w:sz w:val="24"/>
          <w:szCs w:val="24"/>
        </w:rPr>
        <w:t>Выписка из реестра и уведомление об отсутствии запрашиваемой информации в реестре или отказе в предоставлении сведений из реестра в случае невозможности идентификации указанного в запросе объекта учета выдаются в единственном экземпляре.</w:t>
      </w:r>
    </w:p>
    <w:p w:rsidR="008943D8" w:rsidRPr="00540EE1" w:rsidRDefault="008943D8" w:rsidP="008943D8">
      <w:pPr>
        <w:autoSpaceDE w:val="0"/>
        <w:autoSpaceDN w:val="0"/>
        <w:adjustRightInd w:val="0"/>
        <w:spacing w:before="240" w:after="0" w:line="240" w:lineRule="auto"/>
        <w:ind w:firstLine="540"/>
        <w:jc w:val="both"/>
        <w:rPr>
          <w:rFonts w:ascii="Times New Roman" w:eastAsiaTheme="minorHAnsi" w:hAnsi="Times New Roman"/>
          <w:sz w:val="24"/>
          <w:szCs w:val="24"/>
        </w:rPr>
      </w:pPr>
      <w:bookmarkStart w:id="5" w:name="Par169"/>
      <w:bookmarkEnd w:id="5"/>
      <w:r w:rsidRPr="00540EE1">
        <w:rPr>
          <w:rFonts w:ascii="Times New Roman" w:eastAsiaTheme="minorHAnsi" w:hAnsi="Times New Roman"/>
          <w:sz w:val="24"/>
          <w:szCs w:val="24"/>
        </w:rPr>
        <w:t>29. Уполномоченный орган в соответствии с законодательством Российской Федерации предоставляет безвозмездно информацию о муниципальном имуществе из реестра в виде выписок из реестра, а также уведомления об отсутствии запрашиваемой информации в реестре или отказе в предоставлении сведений реестра в случае невозможности идентификации указанного в запросе объекта учета органам государственной власти Российской Федерации, Генеральной прокуратуре Российской Федерации, Председателю Счетной палаты Российской Федерации, его заместителям, аудиторам Счетной палаты Российской Федерации и государственным внебюджетным фондам, правоохранительным органам, судам, судебным приставам-исполнителям по находящимся в производстве уголовным, гражданским и административным делам, а также иным определенным федеральными законами и правовыми актами органов местного самоуправления органам, организациям и правообладателям в отношении принадлежащего им муниципального имущества.</w:t>
      </w:r>
    </w:p>
    <w:p w:rsidR="008943D8" w:rsidRPr="00540EE1" w:rsidRDefault="008943D8" w:rsidP="008943D8">
      <w:pPr>
        <w:autoSpaceDE w:val="0"/>
        <w:autoSpaceDN w:val="0"/>
        <w:adjustRightInd w:val="0"/>
        <w:spacing w:after="0" w:line="240" w:lineRule="auto"/>
        <w:jc w:val="both"/>
        <w:rPr>
          <w:rFonts w:ascii="Times New Roman" w:eastAsiaTheme="minorHAnsi" w:hAnsi="Times New Roman"/>
          <w:sz w:val="24"/>
          <w:szCs w:val="24"/>
        </w:rPr>
      </w:pPr>
    </w:p>
    <w:p w:rsidR="008943D8" w:rsidRPr="00540EE1" w:rsidRDefault="008943D8" w:rsidP="008943D8">
      <w:pPr>
        <w:autoSpaceDE w:val="0"/>
        <w:autoSpaceDN w:val="0"/>
        <w:adjustRightInd w:val="0"/>
        <w:spacing w:after="0" w:line="240" w:lineRule="auto"/>
        <w:jc w:val="both"/>
        <w:rPr>
          <w:rFonts w:ascii="Times New Roman" w:eastAsiaTheme="minorHAnsi" w:hAnsi="Times New Roman"/>
          <w:sz w:val="24"/>
          <w:szCs w:val="24"/>
        </w:rPr>
      </w:pPr>
    </w:p>
    <w:p w:rsidR="00A406B3" w:rsidRPr="00540EE1" w:rsidRDefault="00A406B3" w:rsidP="00BB7AA2">
      <w:pPr>
        <w:spacing w:line="240" w:lineRule="auto"/>
        <w:jc w:val="both"/>
        <w:rPr>
          <w:rFonts w:ascii="Times New Roman" w:hAnsi="Times New Roman"/>
          <w:sz w:val="24"/>
          <w:szCs w:val="24"/>
        </w:rPr>
      </w:pPr>
    </w:p>
    <w:p w:rsidR="00631EAC" w:rsidRPr="00540EE1" w:rsidRDefault="00631EAC" w:rsidP="00631EAC">
      <w:pPr>
        <w:pStyle w:val="a8"/>
        <w:ind w:right="111"/>
        <w:jc w:val="both"/>
        <w:rPr>
          <w:sz w:val="24"/>
          <w:szCs w:val="24"/>
        </w:rPr>
        <w:sectPr w:rsidR="00631EAC" w:rsidRPr="00540EE1">
          <w:pgSz w:w="11910" w:h="16840"/>
          <w:pgMar w:top="720" w:right="460" w:bottom="280" w:left="1020" w:header="720" w:footer="720" w:gutter="0"/>
          <w:cols w:space="720"/>
        </w:sectPr>
      </w:pPr>
    </w:p>
    <w:tbl>
      <w:tblPr>
        <w:tblStyle w:val="a6"/>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8"/>
      </w:tblGrid>
      <w:tr w:rsidR="00A51B5E" w:rsidRPr="00540EE1" w:rsidTr="00E6290F">
        <w:trPr>
          <w:trHeight w:val="1808"/>
          <w:jc w:val="right"/>
        </w:trPr>
        <w:tc>
          <w:tcPr>
            <w:tcW w:w="6378" w:type="dxa"/>
          </w:tcPr>
          <w:p w:rsidR="00A51B5E" w:rsidRPr="00540EE1" w:rsidRDefault="00A51B5E" w:rsidP="00A51B5E">
            <w:pPr>
              <w:spacing w:before="64"/>
              <w:jc w:val="right"/>
              <w:rPr>
                <w:rFonts w:ascii="Times New Roman" w:hAnsi="Times New Roman"/>
                <w:szCs w:val="20"/>
              </w:rPr>
            </w:pPr>
            <w:r w:rsidRPr="00540EE1">
              <w:rPr>
                <w:rFonts w:ascii="Times New Roman" w:hAnsi="Times New Roman"/>
                <w:szCs w:val="20"/>
              </w:rPr>
              <w:lastRenderedPageBreak/>
              <w:t xml:space="preserve">   Приложение №1  </w:t>
            </w:r>
          </w:p>
          <w:p w:rsidR="00A51B5E" w:rsidRPr="00540EE1" w:rsidRDefault="00A51B5E" w:rsidP="004F6B67">
            <w:pPr>
              <w:spacing w:before="64"/>
              <w:ind w:right="31"/>
              <w:jc w:val="both"/>
              <w:rPr>
                <w:rFonts w:ascii="Times New Roman" w:hAnsi="Times New Roman"/>
                <w:sz w:val="24"/>
                <w:szCs w:val="24"/>
              </w:rPr>
            </w:pPr>
            <w:r w:rsidRPr="00540EE1">
              <w:rPr>
                <w:rFonts w:ascii="Times New Roman" w:hAnsi="Times New Roman"/>
                <w:szCs w:val="20"/>
              </w:rPr>
              <w:t xml:space="preserve">к </w:t>
            </w:r>
            <w:r w:rsidR="00E4463F" w:rsidRPr="00540EE1">
              <w:rPr>
                <w:rFonts w:ascii="Times New Roman" w:hAnsi="Times New Roman"/>
                <w:szCs w:val="20"/>
                <w:lang w:eastAsia="ru-RU"/>
              </w:rPr>
              <w:t>Поряд</w:t>
            </w:r>
            <w:r w:rsidR="002573FC" w:rsidRPr="00540EE1">
              <w:rPr>
                <w:rFonts w:ascii="Times New Roman" w:hAnsi="Times New Roman"/>
                <w:szCs w:val="20"/>
                <w:lang w:eastAsia="ru-RU"/>
              </w:rPr>
              <w:t xml:space="preserve">ку ведения органами местного самоуправления внутригородского муниципального образования города федерального значения Санкт-Петербурга муниципальный округ </w:t>
            </w:r>
            <w:proofErr w:type="spellStart"/>
            <w:r w:rsidR="002573FC" w:rsidRPr="00540EE1">
              <w:rPr>
                <w:rFonts w:ascii="Times New Roman" w:hAnsi="Times New Roman"/>
                <w:szCs w:val="20"/>
                <w:lang w:eastAsia="ru-RU"/>
              </w:rPr>
              <w:t>Купчино</w:t>
            </w:r>
            <w:proofErr w:type="spellEnd"/>
            <w:r w:rsidR="002573FC" w:rsidRPr="00540EE1">
              <w:rPr>
                <w:rFonts w:ascii="Times New Roman" w:hAnsi="Times New Roman"/>
                <w:szCs w:val="20"/>
                <w:lang w:eastAsia="ru-RU"/>
              </w:rPr>
              <w:t xml:space="preserve"> реестр</w:t>
            </w:r>
            <w:r w:rsidR="004F6B67">
              <w:rPr>
                <w:rFonts w:ascii="Times New Roman" w:hAnsi="Times New Roman"/>
                <w:szCs w:val="20"/>
                <w:lang w:eastAsia="ru-RU"/>
              </w:rPr>
              <w:t>а</w:t>
            </w:r>
            <w:r w:rsidR="002573FC" w:rsidRPr="00540EE1">
              <w:rPr>
                <w:rFonts w:ascii="Times New Roman" w:hAnsi="Times New Roman"/>
                <w:szCs w:val="20"/>
                <w:lang w:eastAsia="ru-RU"/>
              </w:rPr>
              <w:t xml:space="preserve"> муниципального имущества</w:t>
            </w:r>
          </w:p>
        </w:tc>
      </w:tr>
    </w:tbl>
    <w:p w:rsidR="00A51B5E" w:rsidRPr="00540EE1" w:rsidRDefault="00A51B5E" w:rsidP="00BB7AA2">
      <w:pPr>
        <w:spacing w:before="64" w:line="240" w:lineRule="auto"/>
        <w:ind w:left="10669" w:right="1156" w:firstLine="2719"/>
        <w:jc w:val="both"/>
        <w:rPr>
          <w:rFonts w:ascii="Times New Roman" w:hAnsi="Times New Roman"/>
          <w:sz w:val="24"/>
          <w:szCs w:val="24"/>
        </w:rPr>
      </w:pPr>
    </w:p>
    <w:p w:rsidR="00A51B5E" w:rsidRPr="00540EE1" w:rsidRDefault="00A51B5E" w:rsidP="00BB7AA2">
      <w:pPr>
        <w:spacing w:before="64" w:line="240" w:lineRule="auto"/>
        <w:ind w:left="10669" w:right="1156" w:firstLine="2719"/>
        <w:jc w:val="both"/>
        <w:rPr>
          <w:rFonts w:ascii="Times New Roman" w:hAnsi="Times New Roman"/>
          <w:sz w:val="24"/>
          <w:szCs w:val="24"/>
        </w:rPr>
      </w:pPr>
    </w:p>
    <w:p w:rsidR="00A406B3" w:rsidRPr="00540EE1" w:rsidRDefault="00A406B3" w:rsidP="00B24F86">
      <w:pPr>
        <w:spacing w:line="240" w:lineRule="auto"/>
        <w:ind w:left="3727" w:right="3747"/>
        <w:jc w:val="center"/>
        <w:rPr>
          <w:rFonts w:ascii="Times New Roman" w:hAnsi="Times New Roman"/>
          <w:sz w:val="24"/>
          <w:szCs w:val="24"/>
        </w:rPr>
      </w:pPr>
      <w:r w:rsidRPr="00540EE1">
        <w:rPr>
          <w:rFonts w:ascii="Times New Roman" w:hAnsi="Times New Roman"/>
          <w:sz w:val="24"/>
          <w:szCs w:val="24"/>
        </w:rPr>
        <w:t>Раздел</w:t>
      </w:r>
      <w:r w:rsidRPr="00540EE1">
        <w:rPr>
          <w:rFonts w:ascii="Times New Roman" w:hAnsi="Times New Roman"/>
          <w:spacing w:val="-3"/>
          <w:sz w:val="24"/>
          <w:szCs w:val="24"/>
        </w:rPr>
        <w:t xml:space="preserve"> </w:t>
      </w:r>
      <w:r w:rsidRPr="00540EE1">
        <w:rPr>
          <w:rFonts w:ascii="Times New Roman" w:hAnsi="Times New Roman"/>
          <w:sz w:val="24"/>
          <w:szCs w:val="24"/>
        </w:rPr>
        <w:t>1.</w:t>
      </w:r>
      <w:r w:rsidRPr="00540EE1">
        <w:rPr>
          <w:rFonts w:ascii="Times New Roman" w:hAnsi="Times New Roman"/>
          <w:spacing w:val="-2"/>
          <w:sz w:val="24"/>
          <w:szCs w:val="24"/>
        </w:rPr>
        <w:t xml:space="preserve"> </w:t>
      </w:r>
      <w:r w:rsidRPr="00540EE1">
        <w:rPr>
          <w:rFonts w:ascii="Times New Roman" w:hAnsi="Times New Roman"/>
          <w:sz w:val="24"/>
          <w:szCs w:val="24"/>
        </w:rPr>
        <w:t>РЕЕСТР</w:t>
      </w:r>
      <w:r w:rsidRPr="00540EE1">
        <w:rPr>
          <w:rFonts w:ascii="Times New Roman" w:hAnsi="Times New Roman"/>
          <w:spacing w:val="-2"/>
          <w:sz w:val="24"/>
          <w:szCs w:val="24"/>
        </w:rPr>
        <w:t xml:space="preserve"> </w:t>
      </w:r>
      <w:r w:rsidRPr="00540EE1">
        <w:rPr>
          <w:rFonts w:ascii="Times New Roman" w:hAnsi="Times New Roman"/>
          <w:sz w:val="24"/>
          <w:szCs w:val="24"/>
        </w:rPr>
        <w:t>объектов</w:t>
      </w:r>
      <w:r w:rsidRPr="00540EE1">
        <w:rPr>
          <w:rFonts w:ascii="Times New Roman" w:hAnsi="Times New Roman"/>
          <w:spacing w:val="-2"/>
          <w:sz w:val="24"/>
          <w:szCs w:val="24"/>
        </w:rPr>
        <w:t xml:space="preserve"> </w:t>
      </w:r>
      <w:r w:rsidRPr="00540EE1">
        <w:rPr>
          <w:rFonts w:ascii="Times New Roman" w:hAnsi="Times New Roman"/>
          <w:sz w:val="24"/>
          <w:szCs w:val="24"/>
        </w:rPr>
        <w:t>недвижимого</w:t>
      </w:r>
      <w:r w:rsidRPr="00540EE1">
        <w:rPr>
          <w:rFonts w:ascii="Times New Roman" w:hAnsi="Times New Roman"/>
          <w:spacing w:val="-2"/>
          <w:sz w:val="24"/>
          <w:szCs w:val="24"/>
        </w:rPr>
        <w:t xml:space="preserve"> </w:t>
      </w:r>
      <w:r w:rsidRPr="00540EE1">
        <w:rPr>
          <w:rFonts w:ascii="Times New Roman" w:hAnsi="Times New Roman"/>
          <w:sz w:val="24"/>
          <w:szCs w:val="24"/>
        </w:rPr>
        <w:t>имущества</w:t>
      </w:r>
      <w:r w:rsidRPr="00540EE1">
        <w:rPr>
          <w:rFonts w:ascii="Times New Roman" w:hAnsi="Times New Roman"/>
          <w:spacing w:val="-3"/>
          <w:sz w:val="24"/>
          <w:szCs w:val="24"/>
        </w:rPr>
        <w:t xml:space="preserve"> </w:t>
      </w:r>
      <w:r w:rsidRPr="00540EE1">
        <w:rPr>
          <w:rFonts w:ascii="Times New Roman" w:hAnsi="Times New Roman"/>
          <w:sz w:val="24"/>
          <w:szCs w:val="24"/>
          <w:u w:val="single"/>
        </w:rPr>
        <w:t>_________</w:t>
      </w:r>
      <w:r w:rsidR="0074190E" w:rsidRPr="00540EE1">
        <w:rPr>
          <w:rFonts w:ascii="Times New Roman" w:hAnsi="Times New Roman"/>
          <w:sz w:val="24"/>
          <w:szCs w:val="24"/>
          <w:u w:val="single"/>
        </w:rPr>
        <w:t>___________________________</w:t>
      </w:r>
      <w:r w:rsidRPr="00540EE1">
        <w:rPr>
          <w:rFonts w:ascii="Times New Roman" w:hAnsi="Times New Roman"/>
          <w:sz w:val="24"/>
          <w:szCs w:val="24"/>
          <w:u w:val="single"/>
        </w:rPr>
        <w:t>______________________</w:t>
      </w:r>
      <w:r w:rsidR="0074190E" w:rsidRPr="00540EE1">
        <w:rPr>
          <w:rFonts w:ascii="Times New Roman" w:hAnsi="Times New Roman"/>
          <w:sz w:val="24"/>
          <w:szCs w:val="24"/>
        </w:rPr>
        <w:t xml:space="preserve"> на 01.01.20__г.</w:t>
      </w:r>
    </w:p>
    <w:p w:rsidR="00A406B3" w:rsidRPr="00540EE1" w:rsidRDefault="00182D74" w:rsidP="00236AB7">
      <w:pPr>
        <w:spacing w:line="240" w:lineRule="auto"/>
        <w:ind w:left="3727" w:right="3747"/>
        <w:rPr>
          <w:rFonts w:ascii="Times New Roman" w:hAnsi="Times New Roman"/>
          <w:sz w:val="18"/>
          <w:szCs w:val="24"/>
        </w:rPr>
      </w:pPr>
      <w:r w:rsidRPr="00540EE1">
        <w:rPr>
          <w:rFonts w:ascii="Times New Roman" w:hAnsi="Times New Roman"/>
          <w:sz w:val="20"/>
          <w:szCs w:val="24"/>
        </w:rPr>
        <w:t xml:space="preserve">                                              </w:t>
      </w:r>
      <w:r w:rsidR="00A406B3" w:rsidRPr="00540EE1">
        <w:rPr>
          <w:rFonts w:ascii="Times New Roman" w:hAnsi="Times New Roman"/>
          <w:sz w:val="20"/>
          <w:szCs w:val="24"/>
        </w:rPr>
        <w:t>(</w:t>
      </w:r>
      <w:r w:rsidR="00A406B3" w:rsidRPr="00540EE1">
        <w:rPr>
          <w:rFonts w:ascii="Times New Roman" w:hAnsi="Times New Roman"/>
          <w:sz w:val="18"/>
          <w:szCs w:val="24"/>
        </w:rPr>
        <w:t>наименование учреждения)</w:t>
      </w:r>
    </w:p>
    <w:p w:rsidR="00A406B3" w:rsidRPr="00540EE1" w:rsidRDefault="00A406B3" w:rsidP="00BB7AA2">
      <w:pPr>
        <w:pStyle w:val="a8"/>
        <w:ind w:left="0"/>
        <w:jc w:val="both"/>
        <w:rPr>
          <w:sz w:val="22"/>
          <w:szCs w:val="24"/>
        </w:rPr>
      </w:pPr>
    </w:p>
    <w:tbl>
      <w:tblPr>
        <w:tblW w:w="16476" w:type="dxa"/>
        <w:tblLook w:val="04A0" w:firstRow="1" w:lastRow="0" w:firstColumn="1" w:lastColumn="0" w:noHBand="0" w:noVBand="1"/>
      </w:tblPr>
      <w:tblGrid>
        <w:gridCol w:w="377"/>
        <w:gridCol w:w="917"/>
        <w:gridCol w:w="780"/>
        <w:gridCol w:w="967"/>
        <w:gridCol w:w="1156"/>
        <w:gridCol w:w="1077"/>
        <w:gridCol w:w="1141"/>
        <w:gridCol w:w="910"/>
        <w:gridCol w:w="879"/>
        <w:gridCol w:w="910"/>
        <w:gridCol w:w="1032"/>
        <w:gridCol w:w="1032"/>
        <w:gridCol w:w="1032"/>
        <w:gridCol w:w="1032"/>
        <w:gridCol w:w="1080"/>
        <w:gridCol w:w="1077"/>
        <w:gridCol w:w="1077"/>
      </w:tblGrid>
      <w:tr w:rsidR="003323ED" w:rsidRPr="00540EE1" w:rsidTr="00236AB7">
        <w:trPr>
          <w:trHeight w:val="3981"/>
        </w:trPr>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6B3" w:rsidRPr="00540EE1" w:rsidRDefault="00A406B3" w:rsidP="00236AB7">
            <w:pPr>
              <w:spacing w:line="240" w:lineRule="auto"/>
              <w:jc w:val="center"/>
              <w:rPr>
                <w:rFonts w:ascii="Times New Roman" w:hAnsi="Times New Roman"/>
                <w:bCs/>
                <w:sz w:val="20"/>
                <w:szCs w:val="20"/>
                <w:lang w:eastAsia="ru-RU"/>
              </w:rPr>
            </w:pPr>
            <w:r w:rsidRPr="00540EE1">
              <w:rPr>
                <w:rFonts w:ascii="Times New Roman" w:hAnsi="Times New Roman"/>
                <w:bCs/>
                <w:sz w:val="20"/>
                <w:szCs w:val="20"/>
                <w:lang w:eastAsia="ru-RU"/>
              </w:rPr>
              <w:t>№ п/п</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A406B3" w:rsidRPr="00540EE1" w:rsidRDefault="00A406B3" w:rsidP="00236AB7">
            <w:pPr>
              <w:spacing w:line="240" w:lineRule="auto"/>
              <w:jc w:val="center"/>
              <w:rPr>
                <w:rFonts w:ascii="Times New Roman" w:hAnsi="Times New Roman"/>
                <w:bCs/>
                <w:sz w:val="20"/>
                <w:szCs w:val="20"/>
              </w:rPr>
            </w:pPr>
            <w:r w:rsidRPr="00540EE1">
              <w:rPr>
                <w:rFonts w:ascii="Times New Roman" w:hAnsi="Times New Roman"/>
                <w:bCs/>
                <w:sz w:val="20"/>
                <w:szCs w:val="20"/>
              </w:rPr>
              <w:t>Инвентарный номер</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A406B3" w:rsidRPr="00540EE1" w:rsidRDefault="00A406B3" w:rsidP="00236AB7">
            <w:pPr>
              <w:spacing w:line="240" w:lineRule="auto"/>
              <w:jc w:val="center"/>
              <w:rPr>
                <w:rFonts w:ascii="Times New Roman" w:hAnsi="Times New Roman"/>
                <w:bCs/>
                <w:sz w:val="20"/>
                <w:szCs w:val="20"/>
              </w:rPr>
            </w:pPr>
            <w:r w:rsidRPr="00540EE1">
              <w:rPr>
                <w:rFonts w:ascii="Times New Roman" w:hAnsi="Times New Roman"/>
                <w:bCs/>
                <w:sz w:val="20"/>
                <w:szCs w:val="20"/>
              </w:rPr>
              <w:t>Дата включения в реестр</w:t>
            </w:r>
          </w:p>
        </w:tc>
        <w:tc>
          <w:tcPr>
            <w:tcW w:w="967" w:type="dxa"/>
            <w:tcBorders>
              <w:top w:val="single" w:sz="4" w:space="0" w:color="auto"/>
              <w:left w:val="nil"/>
              <w:bottom w:val="single" w:sz="4" w:space="0" w:color="auto"/>
              <w:right w:val="single" w:sz="4" w:space="0" w:color="auto"/>
            </w:tcBorders>
            <w:shd w:val="clear" w:color="auto" w:fill="auto"/>
            <w:vAlign w:val="center"/>
            <w:hideMark/>
          </w:tcPr>
          <w:p w:rsidR="00A406B3" w:rsidRPr="00540EE1" w:rsidRDefault="00A406B3" w:rsidP="00236AB7">
            <w:pPr>
              <w:spacing w:line="240" w:lineRule="auto"/>
              <w:jc w:val="center"/>
              <w:rPr>
                <w:rFonts w:ascii="Times New Roman" w:hAnsi="Times New Roman"/>
                <w:bCs/>
                <w:sz w:val="20"/>
                <w:szCs w:val="20"/>
                <w:lang w:eastAsia="ru-RU"/>
              </w:rPr>
            </w:pPr>
            <w:r w:rsidRPr="00540EE1">
              <w:rPr>
                <w:rFonts w:ascii="Times New Roman" w:hAnsi="Times New Roman"/>
                <w:bCs/>
                <w:sz w:val="20"/>
                <w:szCs w:val="20"/>
                <w:lang w:eastAsia="ru-RU"/>
              </w:rPr>
              <w:t>Наименование недвижимого имущества</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A406B3" w:rsidRPr="00540EE1" w:rsidRDefault="00A406B3" w:rsidP="00236AB7">
            <w:pPr>
              <w:spacing w:line="240" w:lineRule="auto"/>
              <w:jc w:val="center"/>
              <w:rPr>
                <w:rFonts w:ascii="Times New Roman" w:hAnsi="Times New Roman"/>
                <w:bCs/>
                <w:sz w:val="20"/>
                <w:szCs w:val="20"/>
                <w:lang w:eastAsia="ru-RU"/>
              </w:rPr>
            </w:pPr>
            <w:r w:rsidRPr="00540EE1">
              <w:rPr>
                <w:rFonts w:ascii="Times New Roman" w:hAnsi="Times New Roman"/>
                <w:bCs/>
                <w:sz w:val="20"/>
                <w:szCs w:val="20"/>
                <w:lang w:eastAsia="ru-RU"/>
              </w:rPr>
              <w:t>Адрес (местоположение) недвижимого имущества</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rsidR="00A406B3" w:rsidRPr="00540EE1" w:rsidRDefault="00A406B3" w:rsidP="00236AB7">
            <w:pPr>
              <w:spacing w:line="240" w:lineRule="auto"/>
              <w:jc w:val="center"/>
              <w:rPr>
                <w:rFonts w:ascii="Times New Roman" w:hAnsi="Times New Roman"/>
                <w:bCs/>
                <w:sz w:val="20"/>
                <w:szCs w:val="20"/>
                <w:lang w:eastAsia="ru-RU"/>
              </w:rPr>
            </w:pPr>
            <w:r w:rsidRPr="00540EE1">
              <w:rPr>
                <w:rFonts w:ascii="Times New Roman" w:hAnsi="Times New Roman"/>
                <w:bCs/>
                <w:sz w:val="20"/>
                <w:szCs w:val="20"/>
                <w:lang w:eastAsia="ru-RU"/>
              </w:rPr>
              <w:t>Кадастровый номер муниципального недвижимого имущества</w:t>
            </w:r>
          </w:p>
        </w:tc>
        <w:tc>
          <w:tcPr>
            <w:tcW w:w="1141" w:type="dxa"/>
            <w:tcBorders>
              <w:top w:val="single" w:sz="4" w:space="0" w:color="auto"/>
              <w:left w:val="nil"/>
              <w:bottom w:val="single" w:sz="4" w:space="0" w:color="auto"/>
              <w:right w:val="single" w:sz="4" w:space="0" w:color="auto"/>
            </w:tcBorders>
            <w:shd w:val="clear" w:color="auto" w:fill="auto"/>
            <w:vAlign w:val="center"/>
            <w:hideMark/>
          </w:tcPr>
          <w:p w:rsidR="00A406B3" w:rsidRPr="00540EE1" w:rsidRDefault="00A406B3" w:rsidP="00236AB7">
            <w:pPr>
              <w:spacing w:line="240" w:lineRule="auto"/>
              <w:jc w:val="center"/>
              <w:rPr>
                <w:rFonts w:ascii="Times New Roman" w:hAnsi="Times New Roman"/>
                <w:bCs/>
                <w:sz w:val="20"/>
                <w:szCs w:val="20"/>
                <w:lang w:eastAsia="ru-RU"/>
              </w:rPr>
            </w:pPr>
            <w:r w:rsidRPr="00540EE1">
              <w:rPr>
                <w:rFonts w:ascii="Times New Roman" w:hAnsi="Times New Roman"/>
                <w:bCs/>
                <w:sz w:val="20"/>
                <w:szCs w:val="20"/>
                <w:lang w:eastAsia="ru-RU"/>
              </w:rPr>
              <w:t>Площадь, протяженность и (или) иные параметры, характеризующие физические свойства недвижимого имущества</w:t>
            </w:r>
          </w:p>
        </w:tc>
        <w:tc>
          <w:tcPr>
            <w:tcW w:w="910" w:type="dxa"/>
            <w:tcBorders>
              <w:top w:val="single" w:sz="4" w:space="0" w:color="auto"/>
              <w:left w:val="nil"/>
              <w:bottom w:val="single" w:sz="4" w:space="0" w:color="auto"/>
              <w:right w:val="single" w:sz="4" w:space="0" w:color="auto"/>
            </w:tcBorders>
            <w:shd w:val="clear" w:color="auto" w:fill="auto"/>
            <w:vAlign w:val="center"/>
            <w:hideMark/>
          </w:tcPr>
          <w:p w:rsidR="00A406B3" w:rsidRPr="00540EE1" w:rsidRDefault="00A406B3" w:rsidP="00236AB7">
            <w:pPr>
              <w:spacing w:line="240" w:lineRule="auto"/>
              <w:jc w:val="center"/>
              <w:rPr>
                <w:rFonts w:ascii="Times New Roman" w:hAnsi="Times New Roman"/>
                <w:bCs/>
                <w:sz w:val="20"/>
                <w:szCs w:val="20"/>
                <w:lang w:eastAsia="ru-RU"/>
              </w:rPr>
            </w:pPr>
            <w:r w:rsidRPr="00540EE1">
              <w:rPr>
                <w:rFonts w:ascii="Times New Roman" w:hAnsi="Times New Roman"/>
                <w:bCs/>
                <w:sz w:val="20"/>
                <w:szCs w:val="20"/>
                <w:lang w:eastAsia="ru-RU"/>
              </w:rPr>
              <w:t>Сведения о балансовой стоимости недвижимого имущества</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A406B3" w:rsidRPr="00540EE1" w:rsidRDefault="00A406B3" w:rsidP="00236AB7">
            <w:pPr>
              <w:spacing w:line="240" w:lineRule="auto"/>
              <w:jc w:val="center"/>
              <w:rPr>
                <w:rFonts w:ascii="Times New Roman" w:hAnsi="Times New Roman"/>
                <w:bCs/>
                <w:sz w:val="20"/>
                <w:szCs w:val="20"/>
                <w:lang w:eastAsia="ru-RU"/>
              </w:rPr>
            </w:pPr>
            <w:r w:rsidRPr="00540EE1">
              <w:rPr>
                <w:rFonts w:ascii="Times New Roman" w:hAnsi="Times New Roman"/>
                <w:bCs/>
                <w:sz w:val="20"/>
                <w:szCs w:val="20"/>
                <w:lang w:eastAsia="ru-RU"/>
              </w:rPr>
              <w:t>Сведения о начисленной амортизации (износе)</w:t>
            </w:r>
          </w:p>
        </w:tc>
        <w:tc>
          <w:tcPr>
            <w:tcW w:w="910" w:type="dxa"/>
            <w:tcBorders>
              <w:top w:val="single" w:sz="4" w:space="0" w:color="auto"/>
              <w:left w:val="nil"/>
              <w:bottom w:val="single" w:sz="4" w:space="0" w:color="auto"/>
              <w:right w:val="single" w:sz="4" w:space="0" w:color="auto"/>
            </w:tcBorders>
            <w:shd w:val="clear" w:color="auto" w:fill="auto"/>
            <w:vAlign w:val="center"/>
            <w:hideMark/>
          </w:tcPr>
          <w:p w:rsidR="00A406B3" w:rsidRPr="00540EE1" w:rsidRDefault="00A406B3" w:rsidP="00236AB7">
            <w:pPr>
              <w:spacing w:line="240" w:lineRule="auto"/>
              <w:jc w:val="center"/>
              <w:rPr>
                <w:rFonts w:ascii="Times New Roman" w:hAnsi="Times New Roman"/>
                <w:bCs/>
                <w:sz w:val="20"/>
                <w:szCs w:val="20"/>
                <w:lang w:eastAsia="ru-RU"/>
              </w:rPr>
            </w:pPr>
            <w:r w:rsidRPr="00540EE1">
              <w:rPr>
                <w:rFonts w:ascii="Times New Roman" w:hAnsi="Times New Roman"/>
                <w:bCs/>
                <w:sz w:val="20"/>
                <w:szCs w:val="20"/>
                <w:lang w:eastAsia="ru-RU"/>
              </w:rPr>
              <w:t>Сведения о кадастровой стоимости недвижимого имущества;</w:t>
            </w:r>
          </w:p>
        </w:tc>
        <w:tc>
          <w:tcPr>
            <w:tcW w:w="1032" w:type="dxa"/>
            <w:tcBorders>
              <w:top w:val="single" w:sz="4" w:space="0" w:color="auto"/>
              <w:left w:val="nil"/>
              <w:bottom w:val="single" w:sz="4" w:space="0" w:color="auto"/>
              <w:right w:val="single" w:sz="4" w:space="0" w:color="auto"/>
            </w:tcBorders>
            <w:shd w:val="clear" w:color="auto" w:fill="auto"/>
            <w:vAlign w:val="center"/>
            <w:hideMark/>
          </w:tcPr>
          <w:p w:rsidR="00A406B3" w:rsidRPr="00540EE1" w:rsidRDefault="00A406B3" w:rsidP="00236AB7">
            <w:pPr>
              <w:spacing w:line="240" w:lineRule="auto"/>
              <w:jc w:val="center"/>
              <w:rPr>
                <w:rFonts w:ascii="Times New Roman" w:hAnsi="Times New Roman"/>
                <w:bCs/>
                <w:sz w:val="20"/>
                <w:szCs w:val="20"/>
                <w:lang w:eastAsia="ru-RU"/>
              </w:rPr>
            </w:pPr>
            <w:r w:rsidRPr="00540EE1">
              <w:rPr>
                <w:rFonts w:ascii="Times New Roman" w:hAnsi="Times New Roman"/>
                <w:bCs/>
                <w:sz w:val="20"/>
                <w:szCs w:val="20"/>
                <w:lang w:eastAsia="ru-RU"/>
              </w:rPr>
              <w:t>Даты возникновения права муниципальной собственности на недвижимое имущество</w:t>
            </w:r>
          </w:p>
        </w:tc>
        <w:tc>
          <w:tcPr>
            <w:tcW w:w="1032" w:type="dxa"/>
            <w:tcBorders>
              <w:top w:val="single" w:sz="4" w:space="0" w:color="auto"/>
              <w:left w:val="nil"/>
              <w:bottom w:val="single" w:sz="4" w:space="0" w:color="auto"/>
              <w:right w:val="single" w:sz="4" w:space="0" w:color="auto"/>
            </w:tcBorders>
            <w:shd w:val="clear" w:color="auto" w:fill="auto"/>
            <w:vAlign w:val="center"/>
            <w:hideMark/>
          </w:tcPr>
          <w:p w:rsidR="00A406B3" w:rsidRPr="00540EE1" w:rsidRDefault="00A406B3" w:rsidP="00236AB7">
            <w:pPr>
              <w:spacing w:line="240" w:lineRule="auto"/>
              <w:jc w:val="center"/>
              <w:rPr>
                <w:rFonts w:ascii="Times New Roman" w:hAnsi="Times New Roman"/>
                <w:bCs/>
                <w:sz w:val="20"/>
                <w:szCs w:val="20"/>
                <w:lang w:eastAsia="ru-RU"/>
              </w:rPr>
            </w:pPr>
            <w:r w:rsidRPr="00540EE1">
              <w:rPr>
                <w:rFonts w:ascii="Times New Roman" w:hAnsi="Times New Roman"/>
                <w:bCs/>
                <w:sz w:val="20"/>
                <w:szCs w:val="20"/>
                <w:lang w:eastAsia="ru-RU"/>
              </w:rPr>
              <w:t>Реквизиты документов - оснований возникновения права муниципальной собственности на недвижимое имущество</w:t>
            </w:r>
          </w:p>
        </w:tc>
        <w:tc>
          <w:tcPr>
            <w:tcW w:w="1032" w:type="dxa"/>
            <w:tcBorders>
              <w:top w:val="single" w:sz="4" w:space="0" w:color="auto"/>
              <w:left w:val="nil"/>
              <w:bottom w:val="single" w:sz="4" w:space="0" w:color="auto"/>
              <w:right w:val="single" w:sz="4" w:space="0" w:color="auto"/>
            </w:tcBorders>
            <w:shd w:val="clear" w:color="auto" w:fill="auto"/>
            <w:vAlign w:val="center"/>
            <w:hideMark/>
          </w:tcPr>
          <w:p w:rsidR="00A406B3" w:rsidRPr="00540EE1" w:rsidRDefault="00A406B3" w:rsidP="00236AB7">
            <w:pPr>
              <w:spacing w:line="240" w:lineRule="auto"/>
              <w:jc w:val="center"/>
              <w:rPr>
                <w:rFonts w:ascii="Times New Roman" w:hAnsi="Times New Roman"/>
                <w:bCs/>
                <w:sz w:val="20"/>
                <w:szCs w:val="20"/>
                <w:lang w:eastAsia="ru-RU"/>
              </w:rPr>
            </w:pPr>
            <w:r w:rsidRPr="00540EE1">
              <w:rPr>
                <w:rFonts w:ascii="Times New Roman" w:hAnsi="Times New Roman"/>
                <w:bCs/>
                <w:sz w:val="20"/>
                <w:szCs w:val="20"/>
                <w:lang w:eastAsia="ru-RU"/>
              </w:rPr>
              <w:t>Даты прекращения права муниципальной собственности на недвижимое имущество</w:t>
            </w:r>
          </w:p>
        </w:tc>
        <w:tc>
          <w:tcPr>
            <w:tcW w:w="1032" w:type="dxa"/>
            <w:tcBorders>
              <w:top w:val="single" w:sz="4" w:space="0" w:color="auto"/>
              <w:left w:val="nil"/>
              <w:bottom w:val="single" w:sz="4" w:space="0" w:color="auto"/>
              <w:right w:val="single" w:sz="4" w:space="0" w:color="auto"/>
            </w:tcBorders>
            <w:shd w:val="clear" w:color="auto" w:fill="auto"/>
            <w:vAlign w:val="center"/>
            <w:hideMark/>
          </w:tcPr>
          <w:p w:rsidR="00A406B3" w:rsidRPr="00540EE1" w:rsidRDefault="00A406B3" w:rsidP="00236AB7">
            <w:pPr>
              <w:spacing w:line="240" w:lineRule="auto"/>
              <w:jc w:val="center"/>
              <w:rPr>
                <w:rFonts w:ascii="Times New Roman" w:hAnsi="Times New Roman"/>
                <w:bCs/>
                <w:sz w:val="20"/>
                <w:szCs w:val="20"/>
                <w:lang w:eastAsia="ru-RU"/>
              </w:rPr>
            </w:pPr>
            <w:r w:rsidRPr="00540EE1">
              <w:rPr>
                <w:rFonts w:ascii="Times New Roman" w:hAnsi="Times New Roman"/>
                <w:bCs/>
                <w:sz w:val="20"/>
                <w:szCs w:val="20"/>
                <w:lang w:eastAsia="ru-RU"/>
              </w:rPr>
              <w:t>Реквизиты документов - оснований прекращения права муниципальной собственности на недвижимое имущество</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A406B3" w:rsidRPr="00540EE1" w:rsidRDefault="00A406B3" w:rsidP="00236AB7">
            <w:pPr>
              <w:spacing w:line="240" w:lineRule="auto"/>
              <w:jc w:val="center"/>
              <w:rPr>
                <w:rFonts w:ascii="Times New Roman" w:hAnsi="Times New Roman"/>
                <w:bCs/>
                <w:sz w:val="20"/>
                <w:szCs w:val="20"/>
                <w:lang w:eastAsia="ru-RU"/>
              </w:rPr>
            </w:pPr>
            <w:r w:rsidRPr="00540EE1">
              <w:rPr>
                <w:rFonts w:ascii="Times New Roman" w:hAnsi="Times New Roman"/>
                <w:bCs/>
                <w:sz w:val="20"/>
                <w:szCs w:val="20"/>
                <w:lang w:eastAsia="ru-RU"/>
              </w:rPr>
              <w:t>Сведения о правообладателе муниципального недвижимого имущества</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rsidR="00A406B3" w:rsidRPr="00540EE1" w:rsidRDefault="00A406B3" w:rsidP="00236AB7">
            <w:pPr>
              <w:spacing w:line="240" w:lineRule="auto"/>
              <w:jc w:val="center"/>
              <w:rPr>
                <w:rFonts w:ascii="Times New Roman" w:hAnsi="Times New Roman"/>
                <w:bCs/>
                <w:sz w:val="20"/>
                <w:szCs w:val="20"/>
                <w:lang w:eastAsia="ru-RU"/>
              </w:rPr>
            </w:pPr>
            <w:r w:rsidRPr="00540EE1">
              <w:rPr>
                <w:rFonts w:ascii="Times New Roman" w:hAnsi="Times New Roman"/>
                <w:bCs/>
                <w:sz w:val="20"/>
                <w:szCs w:val="20"/>
                <w:lang w:eastAsia="ru-RU"/>
              </w:rPr>
              <w:t>Сведения об установленных в отношении муниципального недвижимого имущества ограничениях (обременениях) с указанием основания и даты их возникновения</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rsidR="00A406B3" w:rsidRPr="00540EE1" w:rsidRDefault="00A406B3" w:rsidP="00236AB7">
            <w:pPr>
              <w:spacing w:line="240" w:lineRule="auto"/>
              <w:jc w:val="center"/>
              <w:rPr>
                <w:rFonts w:ascii="Times New Roman" w:hAnsi="Times New Roman"/>
                <w:bCs/>
                <w:sz w:val="20"/>
                <w:szCs w:val="20"/>
                <w:lang w:eastAsia="ru-RU"/>
              </w:rPr>
            </w:pPr>
            <w:r w:rsidRPr="00540EE1">
              <w:rPr>
                <w:rFonts w:ascii="Times New Roman" w:hAnsi="Times New Roman"/>
                <w:bCs/>
                <w:sz w:val="20"/>
                <w:szCs w:val="20"/>
                <w:lang w:eastAsia="ru-RU"/>
              </w:rPr>
              <w:t>Сведения об установленных в отношении муниципального недвижимого имущества ограничениях (обременениях) с указанием основания и даты их  прекращения</w:t>
            </w:r>
          </w:p>
        </w:tc>
      </w:tr>
      <w:tr w:rsidR="003323ED" w:rsidRPr="00540EE1" w:rsidTr="00236AB7">
        <w:trPr>
          <w:trHeight w:val="258"/>
        </w:trPr>
        <w:tc>
          <w:tcPr>
            <w:tcW w:w="377" w:type="dxa"/>
            <w:tcBorders>
              <w:top w:val="nil"/>
              <w:left w:val="single" w:sz="4" w:space="0" w:color="auto"/>
              <w:bottom w:val="nil"/>
              <w:right w:val="single" w:sz="4" w:space="0" w:color="auto"/>
            </w:tcBorders>
            <w:shd w:val="clear" w:color="auto" w:fill="auto"/>
            <w:noWrap/>
            <w:vAlign w:val="center"/>
            <w:hideMark/>
          </w:tcPr>
          <w:p w:rsidR="00A406B3" w:rsidRPr="00540EE1" w:rsidRDefault="00A406B3" w:rsidP="00BB7AA2">
            <w:pPr>
              <w:spacing w:line="240" w:lineRule="auto"/>
              <w:jc w:val="both"/>
              <w:rPr>
                <w:rFonts w:ascii="Times New Roman" w:hAnsi="Times New Roman"/>
                <w:bCs/>
                <w:sz w:val="20"/>
                <w:szCs w:val="20"/>
                <w:lang w:eastAsia="ru-RU"/>
              </w:rPr>
            </w:pPr>
            <w:r w:rsidRPr="00540EE1">
              <w:rPr>
                <w:rFonts w:ascii="Times New Roman" w:hAnsi="Times New Roman"/>
                <w:bCs/>
                <w:sz w:val="20"/>
                <w:szCs w:val="20"/>
                <w:lang w:eastAsia="ru-RU"/>
              </w:rPr>
              <w:t>1</w:t>
            </w:r>
          </w:p>
        </w:tc>
        <w:tc>
          <w:tcPr>
            <w:tcW w:w="917" w:type="dxa"/>
            <w:tcBorders>
              <w:top w:val="nil"/>
              <w:left w:val="nil"/>
              <w:bottom w:val="nil"/>
              <w:right w:val="single" w:sz="4" w:space="0" w:color="auto"/>
            </w:tcBorders>
            <w:shd w:val="clear" w:color="auto" w:fill="auto"/>
            <w:noWrap/>
            <w:vAlign w:val="center"/>
            <w:hideMark/>
          </w:tcPr>
          <w:p w:rsidR="00A406B3" w:rsidRPr="00540EE1" w:rsidRDefault="00A406B3" w:rsidP="00BB7AA2">
            <w:pPr>
              <w:spacing w:line="240" w:lineRule="auto"/>
              <w:jc w:val="both"/>
              <w:rPr>
                <w:rFonts w:ascii="Times New Roman" w:hAnsi="Times New Roman"/>
                <w:bCs/>
                <w:sz w:val="20"/>
                <w:szCs w:val="20"/>
                <w:lang w:eastAsia="ru-RU"/>
              </w:rPr>
            </w:pPr>
            <w:r w:rsidRPr="00540EE1">
              <w:rPr>
                <w:rFonts w:ascii="Times New Roman" w:hAnsi="Times New Roman"/>
                <w:bCs/>
                <w:sz w:val="20"/>
                <w:szCs w:val="20"/>
                <w:lang w:eastAsia="ru-RU"/>
              </w:rPr>
              <w:t>2</w:t>
            </w:r>
          </w:p>
        </w:tc>
        <w:tc>
          <w:tcPr>
            <w:tcW w:w="780" w:type="dxa"/>
            <w:tcBorders>
              <w:top w:val="nil"/>
              <w:left w:val="nil"/>
              <w:bottom w:val="nil"/>
              <w:right w:val="single" w:sz="4" w:space="0" w:color="auto"/>
            </w:tcBorders>
            <w:shd w:val="clear" w:color="auto" w:fill="auto"/>
            <w:noWrap/>
            <w:vAlign w:val="center"/>
            <w:hideMark/>
          </w:tcPr>
          <w:p w:rsidR="00A406B3" w:rsidRPr="00540EE1" w:rsidRDefault="00A406B3" w:rsidP="00BB7AA2">
            <w:pPr>
              <w:spacing w:line="240" w:lineRule="auto"/>
              <w:jc w:val="both"/>
              <w:rPr>
                <w:rFonts w:ascii="Times New Roman" w:hAnsi="Times New Roman"/>
                <w:bCs/>
                <w:sz w:val="20"/>
                <w:szCs w:val="20"/>
                <w:lang w:eastAsia="ru-RU"/>
              </w:rPr>
            </w:pPr>
            <w:r w:rsidRPr="00540EE1">
              <w:rPr>
                <w:rFonts w:ascii="Times New Roman" w:hAnsi="Times New Roman"/>
                <w:bCs/>
                <w:sz w:val="20"/>
                <w:szCs w:val="20"/>
                <w:lang w:eastAsia="ru-RU"/>
              </w:rPr>
              <w:t>3</w:t>
            </w:r>
          </w:p>
        </w:tc>
        <w:tc>
          <w:tcPr>
            <w:tcW w:w="967" w:type="dxa"/>
            <w:tcBorders>
              <w:top w:val="nil"/>
              <w:left w:val="nil"/>
              <w:bottom w:val="nil"/>
              <w:right w:val="single" w:sz="4" w:space="0" w:color="auto"/>
            </w:tcBorders>
            <w:shd w:val="clear" w:color="auto" w:fill="auto"/>
            <w:noWrap/>
            <w:vAlign w:val="center"/>
            <w:hideMark/>
          </w:tcPr>
          <w:p w:rsidR="00A406B3" w:rsidRPr="00540EE1" w:rsidRDefault="00A406B3" w:rsidP="00BB7AA2">
            <w:pPr>
              <w:spacing w:line="240" w:lineRule="auto"/>
              <w:jc w:val="both"/>
              <w:rPr>
                <w:rFonts w:ascii="Times New Roman" w:hAnsi="Times New Roman"/>
                <w:bCs/>
                <w:sz w:val="20"/>
                <w:szCs w:val="20"/>
                <w:lang w:eastAsia="ru-RU"/>
              </w:rPr>
            </w:pPr>
            <w:r w:rsidRPr="00540EE1">
              <w:rPr>
                <w:rFonts w:ascii="Times New Roman" w:hAnsi="Times New Roman"/>
                <w:bCs/>
                <w:sz w:val="20"/>
                <w:szCs w:val="20"/>
                <w:lang w:eastAsia="ru-RU"/>
              </w:rPr>
              <w:t>4</w:t>
            </w:r>
          </w:p>
        </w:tc>
        <w:tc>
          <w:tcPr>
            <w:tcW w:w="1156" w:type="dxa"/>
            <w:tcBorders>
              <w:top w:val="nil"/>
              <w:left w:val="nil"/>
              <w:bottom w:val="nil"/>
              <w:right w:val="single" w:sz="4" w:space="0" w:color="auto"/>
            </w:tcBorders>
            <w:shd w:val="clear" w:color="auto" w:fill="auto"/>
            <w:noWrap/>
            <w:vAlign w:val="center"/>
            <w:hideMark/>
          </w:tcPr>
          <w:p w:rsidR="00A406B3" w:rsidRPr="00540EE1" w:rsidRDefault="00A406B3" w:rsidP="00BB7AA2">
            <w:pPr>
              <w:spacing w:line="240" w:lineRule="auto"/>
              <w:jc w:val="both"/>
              <w:rPr>
                <w:rFonts w:ascii="Times New Roman" w:hAnsi="Times New Roman"/>
                <w:bCs/>
                <w:sz w:val="20"/>
                <w:szCs w:val="20"/>
                <w:lang w:eastAsia="ru-RU"/>
              </w:rPr>
            </w:pPr>
            <w:r w:rsidRPr="00540EE1">
              <w:rPr>
                <w:rFonts w:ascii="Times New Roman" w:hAnsi="Times New Roman"/>
                <w:bCs/>
                <w:sz w:val="20"/>
                <w:szCs w:val="20"/>
                <w:lang w:eastAsia="ru-RU"/>
              </w:rPr>
              <w:t>5</w:t>
            </w:r>
          </w:p>
        </w:tc>
        <w:tc>
          <w:tcPr>
            <w:tcW w:w="1077" w:type="dxa"/>
            <w:tcBorders>
              <w:top w:val="nil"/>
              <w:left w:val="nil"/>
              <w:bottom w:val="nil"/>
              <w:right w:val="single" w:sz="4" w:space="0" w:color="auto"/>
            </w:tcBorders>
            <w:shd w:val="clear" w:color="auto" w:fill="auto"/>
            <w:noWrap/>
            <w:vAlign w:val="center"/>
            <w:hideMark/>
          </w:tcPr>
          <w:p w:rsidR="00A406B3" w:rsidRPr="00540EE1" w:rsidRDefault="00A406B3" w:rsidP="00BB7AA2">
            <w:pPr>
              <w:spacing w:line="240" w:lineRule="auto"/>
              <w:jc w:val="both"/>
              <w:rPr>
                <w:rFonts w:ascii="Times New Roman" w:hAnsi="Times New Roman"/>
                <w:bCs/>
                <w:sz w:val="20"/>
                <w:szCs w:val="20"/>
                <w:lang w:eastAsia="ru-RU"/>
              </w:rPr>
            </w:pPr>
            <w:r w:rsidRPr="00540EE1">
              <w:rPr>
                <w:rFonts w:ascii="Times New Roman" w:hAnsi="Times New Roman"/>
                <w:bCs/>
                <w:sz w:val="20"/>
                <w:szCs w:val="20"/>
                <w:lang w:eastAsia="ru-RU"/>
              </w:rPr>
              <w:t>6</w:t>
            </w:r>
          </w:p>
        </w:tc>
        <w:tc>
          <w:tcPr>
            <w:tcW w:w="1141" w:type="dxa"/>
            <w:tcBorders>
              <w:top w:val="nil"/>
              <w:left w:val="nil"/>
              <w:bottom w:val="nil"/>
              <w:right w:val="single" w:sz="4" w:space="0" w:color="auto"/>
            </w:tcBorders>
            <w:shd w:val="clear" w:color="auto" w:fill="auto"/>
            <w:noWrap/>
            <w:vAlign w:val="center"/>
            <w:hideMark/>
          </w:tcPr>
          <w:p w:rsidR="00A406B3" w:rsidRPr="00540EE1" w:rsidRDefault="00A406B3" w:rsidP="00BB7AA2">
            <w:pPr>
              <w:spacing w:line="240" w:lineRule="auto"/>
              <w:jc w:val="both"/>
              <w:rPr>
                <w:rFonts w:ascii="Times New Roman" w:hAnsi="Times New Roman"/>
                <w:bCs/>
                <w:sz w:val="20"/>
                <w:szCs w:val="20"/>
                <w:lang w:eastAsia="ru-RU"/>
              </w:rPr>
            </w:pPr>
            <w:r w:rsidRPr="00540EE1">
              <w:rPr>
                <w:rFonts w:ascii="Times New Roman" w:hAnsi="Times New Roman"/>
                <w:bCs/>
                <w:sz w:val="20"/>
                <w:szCs w:val="20"/>
                <w:lang w:eastAsia="ru-RU"/>
              </w:rPr>
              <w:t>7</w:t>
            </w:r>
          </w:p>
        </w:tc>
        <w:tc>
          <w:tcPr>
            <w:tcW w:w="910" w:type="dxa"/>
            <w:tcBorders>
              <w:top w:val="nil"/>
              <w:left w:val="nil"/>
              <w:bottom w:val="nil"/>
              <w:right w:val="single" w:sz="4" w:space="0" w:color="auto"/>
            </w:tcBorders>
            <w:shd w:val="clear" w:color="auto" w:fill="auto"/>
            <w:noWrap/>
            <w:vAlign w:val="center"/>
            <w:hideMark/>
          </w:tcPr>
          <w:p w:rsidR="00A406B3" w:rsidRPr="00540EE1" w:rsidRDefault="00A406B3" w:rsidP="00BB7AA2">
            <w:pPr>
              <w:spacing w:line="240" w:lineRule="auto"/>
              <w:jc w:val="both"/>
              <w:rPr>
                <w:rFonts w:ascii="Times New Roman" w:hAnsi="Times New Roman"/>
                <w:bCs/>
                <w:sz w:val="20"/>
                <w:szCs w:val="20"/>
                <w:lang w:eastAsia="ru-RU"/>
              </w:rPr>
            </w:pPr>
            <w:r w:rsidRPr="00540EE1">
              <w:rPr>
                <w:rFonts w:ascii="Times New Roman" w:hAnsi="Times New Roman"/>
                <w:bCs/>
                <w:sz w:val="20"/>
                <w:szCs w:val="20"/>
                <w:lang w:eastAsia="ru-RU"/>
              </w:rPr>
              <w:t>8</w:t>
            </w:r>
          </w:p>
        </w:tc>
        <w:tc>
          <w:tcPr>
            <w:tcW w:w="879" w:type="dxa"/>
            <w:tcBorders>
              <w:top w:val="nil"/>
              <w:left w:val="nil"/>
              <w:bottom w:val="nil"/>
              <w:right w:val="single" w:sz="4" w:space="0" w:color="auto"/>
            </w:tcBorders>
            <w:shd w:val="clear" w:color="auto" w:fill="auto"/>
            <w:noWrap/>
            <w:vAlign w:val="center"/>
            <w:hideMark/>
          </w:tcPr>
          <w:p w:rsidR="00A406B3" w:rsidRPr="00540EE1" w:rsidRDefault="00A406B3" w:rsidP="00BB7AA2">
            <w:pPr>
              <w:spacing w:line="240" w:lineRule="auto"/>
              <w:jc w:val="both"/>
              <w:rPr>
                <w:rFonts w:ascii="Times New Roman" w:hAnsi="Times New Roman"/>
                <w:bCs/>
                <w:sz w:val="20"/>
                <w:szCs w:val="20"/>
                <w:lang w:eastAsia="ru-RU"/>
              </w:rPr>
            </w:pPr>
            <w:r w:rsidRPr="00540EE1">
              <w:rPr>
                <w:rFonts w:ascii="Times New Roman" w:hAnsi="Times New Roman"/>
                <w:bCs/>
                <w:sz w:val="20"/>
                <w:szCs w:val="20"/>
                <w:lang w:eastAsia="ru-RU"/>
              </w:rPr>
              <w:t>9</w:t>
            </w:r>
          </w:p>
        </w:tc>
        <w:tc>
          <w:tcPr>
            <w:tcW w:w="910" w:type="dxa"/>
            <w:tcBorders>
              <w:top w:val="nil"/>
              <w:left w:val="nil"/>
              <w:bottom w:val="nil"/>
              <w:right w:val="single" w:sz="4" w:space="0" w:color="auto"/>
            </w:tcBorders>
            <w:shd w:val="clear" w:color="auto" w:fill="auto"/>
            <w:noWrap/>
            <w:vAlign w:val="center"/>
            <w:hideMark/>
          </w:tcPr>
          <w:p w:rsidR="00A406B3" w:rsidRPr="00540EE1" w:rsidRDefault="00A406B3" w:rsidP="00BB7AA2">
            <w:pPr>
              <w:spacing w:line="240" w:lineRule="auto"/>
              <w:jc w:val="both"/>
              <w:rPr>
                <w:rFonts w:ascii="Times New Roman" w:hAnsi="Times New Roman"/>
                <w:bCs/>
                <w:sz w:val="20"/>
                <w:szCs w:val="20"/>
                <w:lang w:eastAsia="ru-RU"/>
              </w:rPr>
            </w:pPr>
            <w:r w:rsidRPr="00540EE1">
              <w:rPr>
                <w:rFonts w:ascii="Times New Roman" w:hAnsi="Times New Roman"/>
                <w:bCs/>
                <w:sz w:val="20"/>
                <w:szCs w:val="20"/>
                <w:lang w:eastAsia="ru-RU"/>
              </w:rPr>
              <w:t>10</w:t>
            </w:r>
          </w:p>
        </w:tc>
        <w:tc>
          <w:tcPr>
            <w:tcW w:w="1032" w:type="dxa"/>
            <w:tcBorders>
              <w:top w:val="nil"/>
              <w:left w:val="nil"/>
              <w:bottom w:val="nil"/>
              <w:right w:val="single" w:sz="4" w:space="0" w:color="auto"/>
            </w:tcBorders>
            <w:shd w:val="clear" w:color="auto" w:fill="auto"/>
            <w:noWrap/>
            <w:vAlign w:val="center"/>
            <w:hideMark/>
          </w:tcPr>
          <w:p w:rsidR="00A406B3" w:rsidRPr="00540EE1" w:rsidRDefault="00A406B3" w:rsidP="00BB7AA2">
            <w:pPr>
              <w:spacing w:line="240" w:lineRule="auto"/>
              <w:jc w:val="both"/>
              <w:rPr>
                <w:rFonts w:ascii="Times New Roman" w:hAnsi="Times New Roman"/>
                <w:bCs/>
                <w:sz w:val="20"/>
                <w:szCs w:val="20"/>
                <w:lang w:eastAsia="ru-RU"/>
              </w:rPr>
            </w:pPr>
            <w:r w:rsidRPr="00540EE1">
              <w:rPr>
                <w:rFonts w:ascii="Times New Roman" w:hAnsi="Times New Roman"/>
                <w:bCs/>
                <w:sz w:val="20"/>
                <w:szCs w:val="20"/>
                <w:lang w:eastAsia="ru-RU"/>
              </w:rPr>
              <w:t>11</w:t>
            </w:r>
          </w:p>
        </w:tc>
        <w:tc>
          <w:tcPr>
            <w:tcW w:w="1032" w:type="dxa"/>
            <w:tcBorders>
              <w:top w:val="nil"/>
              <w:left w:val="nil"/>
              <w:bottom w:val="nil"/>
              <w:right w:val="single" w:sz="4" w:space="0" w:color="auto"/>
            </w:tcBorders>
            <w:shd w:val="clear" w:color="auto" w:fill="auto"/>
            <w:noWrap/>
            <w:vAlign w:val="center"/>
            <w:hideMark/>
          </w:tcPr>
          <w:p w:rsidR="00A406B3" w:rsidRPr="00540EE1" w:rsidRDefault="00A406B3" w:rsidP="00BB7AA2">
            <w:pPr>
              <w:spacing w:line="240" w:lineRule="auto"/>
              <w:jc w:val="both"/>
              <w:rPr>
                <w:rFonts w:ascii="Times New Roman" w:hAnsi="Times New Roman"/>
                <w:bCs/>
                <w:sz w:val="20"/>
                <w:szCs w:val="20"/>
                <w:lang w:eastAsia="ru-RU"/>
              </w:rPr>
            </w:pPr>
            <w:r w:rsidRPr="00540EE1">
              <w:rPr>
                <w:rFonts w:ascii="Times New Roman" w:hAnsi="Times New Roman"/>
                <w:bCs/>
                <w:sz w:val="20"/>
                <w:szCs w:val="20"/>
                <w:lang w:eastAsia="ru-RU"/>
              </w:rPr>
              <w:t>12</w:t>
            </w:r>
          </w:p>
        </w:tc>
        <w:tc>
          <w:tcPr>
            <w:tcW w:w="1032" w:type="dxa"/>
            <w:tcBorders>
              <w:top w:val="nil"/>
              <w:left w:val="nil"/>
              <w:bottom w:val="nil"/>
              <w:right w:val="single" w:sz="4" w:space="0" w:color="auto"/>
            </w:tcBorders>
            <w:shd w:val="clear" w:color="auto" w:fill="auto"/>
            <w:noWrap/>
            <w:vAlign w:val="center"/>
            <w:hideMark/>
          </w:tcPr>
          <w:p w:rsidR="00A406B3" w:rsidRPr="00540EE1" w:rsidRDefault="00A406B3" w:rsidP="00BB7AA2">
            <w:pPr>
              <w:spacing w:line="240" w:lineRule="auto"/>
              <w:jc w:val="both"/>
              <w:rPr>
                <w:rFonts w:ascii="Times New Roman" w:hAnsi="Times New Roman"/>
                <w:bCs/>
                <w:sz w:val="20"/>
                <w:szCs w:val="20"/>
                <w:lang w:eastAsia="ru-RU"/>
              </w:rPr>
            </w:pPr>
            <w:r w:rsidRPr="00540EE1">
              <w:rPr>
                <w:rFonts w:ascii="Times New Roman" w:hAnsi="Times New Roman"/>
                <w:bCs/>
                <w:sz w:val="20"/>
                <w:szCs w:val="20"/>
                <w:lang w:eastAsia="ru-RU"/>
              </w:rPr>
              <w:t>13</w:t>
            </w:r>
          </w:p>
        </w:tc>
        <w:tc>
          <w:tcPr>
            <w:tcW w:w="1032" w:type="dxa"/>
            <w:tcBorders>
              <w:top w:val="nil"/>
              <w:left w:val="nil"/>
              <w:bottom w:val="nil"/>
              <w:right w:val="single" w:sz="4" w:space="0" w:color="auto"/>
            </w:tcBorders>
            <w:shd w:val="clear" w:color="auto" w:fill="auto"/>
            <w:noWrap/>
            <w:vAlign w:val="center"/>
            <w:hideMark/>
          </w:tcPr>
          <w:p w:rsidR="00A406B3" w:rsidRPr="00540EE1" w:rsidRDefault="00A406B3" w:rsidP="00BB7AA2">
            <w:pPr>
              <w:spacing w:line="240" w:lineRule="auto"/>
              <w:jc w:val="both"/>
              <w:rPr>
                <w:rFonts w:ascii="Times New Roman" w:hAnsi="Times New Roman"/>
                <w:bCs/>
                <w:sz w:val="20"/>
                <w:szCs w:val="20"/>
                <w:lang w:eastAsia="ru-RU"/>
              </w:rPr>
            </w:pPr>
            <w:r w:rsidRPr="00540EE1">
              <w:rPr>
                <w:rFonts w:ascii="Times New Roman" w:hAnsi="Times New Roman"/>
                <w:bCs/>
                <w:sz w:val="20"/>
                <w:szCs w:val="20"/>
                <w:lang w:eastAsia="ru-RU"/>
              </w:rPr>
              <w:t>14</w:t>
            </w:r>
          </w:p>
        </w:tc>
        <w:tc>
          <w:tcPr>
            <w:tcW w:w="1080" w:type="dxa"/>
            <w:tcBorders>
              <w:top w:val="nil"/>
              <w:left w:val="nil"/>
              <w:bottom w:val="nil"/>
              <w:right w:val="single" w:sz="4" w:space="0" w:color="auto"/>
            </w:tcBorders>
            <w:shd w:val="clear" w:color="auto" w:fill="auto"/>
            <w:noWrap/>
            <w:vAlign w:val="center"/>
            <w:hideMark/>
          </w:tcPr>
          <w:p w:rsidR="00A406B3" w:rsidRPr="00540EE1" w:rsidRDefault="00A406B3" w:rsidP="00BB7AA2">
            <w:pPr>
              <w:spacing w:line="240" w:lineRule="auto"/>
              <w:jc w:val="both"/>
              <w:rPr>
                <w:rFonts w:ascii="Times New Roman" w:hAnsi="Times New Roman"/>
                <w:bCs/>
                <w:sz w:val="20"/>
                <w:szCs w:val="20"/>
                <w:lang w:eastAsia="ru-RU"/>
              </w:rPr>
            </w:pPr>
            <w:r w:rsidRPr="00540EE1">
              <w:rPr>
                <w:rFonts w:ascii="Times New Roman" w:hAnsi="Times New Roman"/>
                <w:bCs/>
                <w:sz w:val="20"/>
                <w:szCs w:val="20"/>
                <w:lang w:eastAsia="ru-RU"/>
              </w:rPr>
              <w:t>15</w:t>
            </w:r>
          </w:p>
        </w:tc>
        <w:tc>
          <w:tcPr>
            <w:tcW w:w="1077" w:type="dxa"/>
            <w:tcBorders>
              <w:top w:val="nil"/>
              <w:left w:val="nil"/>
              <w:bottom w:val="nil"/>
              <w:right w:val="single" w:sz="4" w:space="0" w:color="auto"/>
            </w:tcBorders>
            <w:shd w:val="clear" w:color="auto" w:fill="auto"/>
            <w:noWrap/>
            <w:vAlign w:val="center"/>
            <w:hideMark/>
          </w:tcPr>
          <w:p w:rsidR="00A406B3" w:rsidRPr="00540EE1" w:rsidRDefault="00A406B3" w:rsidP="00BB7AA2">
            <w:pPr>
              <w:spacing w:line="240" w:lineRule="auto"/>
              <w:jc w:val="both"/>
              <w:rPr>
                <w:rFonts w:ascii="Times New Roman" w:hAnsi="Times New Roman"/>
                <w:bCs/>
                <w:sz w:val="20"/>
                <w:szCs w:val="20"/>
                <w:lang w:eastAsia="ru-RU"/>
              </w:rPr>
            </w:pPr>
            <w:r w:rsidRPr="00540EE1">
              <w:rPr>
                <w:rFonts w:ascii="Times New Roman" w:hAnsi="Times New Roman"/>
                <w:bCs/>
                <w:sz w:val="20"/>
                <w:szCs w:val="20"/>
                <w:lang w:eastAsia="ru-RU"/>
              </w:rPr>
              <w:t>16</w:t>
            </w:r>
          </w:p>
        </w:tc>
        <w:tc>
          <w:tcPr>
            <w:tcW w:w="1077" w:type="dxa"/>
            <w:tcBorders>
              <w:top w:val="nil"/>
              <w:left w:val="nil"/>
              <w:bottom w:val="nil"/>
              <w:right w:val="single" w:sz="4" w:space="0" w:color="auto"/>
            </w:tcBorders>
            <w:shd w:val="clear" w:color="auto" w:fill="auto"/>
            <w:noWrap/>
            <w:vAlign w:val="center"/>
            <w:hideMark/>
          </w:tcPr>
          <w:p w:rsidR="00A406B3" w:rsidRPr="00540EE1" w:rsidRDefault="00A406B3" w:rsidP="00BB7AA2">
            <w:pPr>
              <w:spacing w:line="240" w:lineRule="auto"/>
              <w:jc w:val="both"/>
              <w:rPr>
                <w:rFonts w:ascii="Times New Roman" w:hAnsi="Times New Roman"/>
                <w:bCs/>
                <w:sz w:val="20"/>
                <w:szCs w:val="20"/>
                <w:lang w:eastAsia="ru-RU"/>
              </w:rPr>
            </w:pPr>
            <w:r w:rsidRPr="00540EE1">
              <w:rPr>
                <w:rFonts w:ascii="Times New Roman" w:hAnsi="Times New Roman"/>
                <w:bCs/>
                <w:sz w:val="20"/>
                <w:szCs w:val="20"/>
                <w:lang w:eastAsia="ru-RU"/>
              </w:rPr>
              <w:t>17</w:t>
            </w:r>
          </w:p>
        </w:tc>
      </w:tr>
      <w:tr w:rsidR="003323ED" w:rsidRPr="00540EE1" w:rsidTr="00236AB7">
        <w:trPr>
          <w:trHeight w:val="258"/>
        </w:trPr>
        <w:tc>
          <w:tcPr>
            <w:tcW w:w="377" w:type="dxa"/>
            <w:tcBorders>
              <w:top w:val="nil"/>
              <w:left w:val="single" w:sz="4" w:space="0" w:color="auto"/>
              <w:bottom w:val="single" w:sz="4" w:space="0" w:color="auto"/>
              <w:right w:val="single" w:sz="4" w:space="0" w:color="auto"/>
            </w:tcBorders>
            <w:shd w:val="clear" w:color="auto" w:fill="auto"/>
            <w:noWrap/>
            <w:vAlign w:val="center"/>
          </w:tcPr>
          <w:p w:rsidR="00236AB7" w:rsidRPr="00540EE1" w:rsidRDefault="00236AB7" w:rsidP="00BB7AA2">
            <w:pPr>
              <w:spacing w:line="240" w:lineRule="auto"/>
              <w:jc w:val="both"/>
              <w:rPr>
                <w:rFonts w:ascii="Times New Roman" w:hAnsi="Times New Roman"/>
                <w:bCs/>
                <w:sz w:val="20"/>
                <w:szCs w:val="20"/>
                <w:lang w:eastAsia="ru-RU"/>
              </w:rPr>
            </w:pPr>
          </w:p>
        </w:tc>
        <w:tc>
          <w:tcPr>
            <w:tcW w:w="917" w:type="dxa"/>
            <w:tcBorders>
              <w:top w:val="nil"/>
              <w:left w:val="nil"/>
              <w:bottom w:val="single" w:sz="4" w:space="0" w:color="auto"/>
              <w:right w:val="single" w:sz="4" w:space="0" w:color="auto"/>
            </w:tcBorders>
            <w:shd w:val="clear" w:color="auto" w:fill="auto"/>
            <w:noWrap/>
            <w:vAlign w:val="center"/>
          </w:tcPr>
          <w:p w:rsidR="00236AB7" w:rsidRPr="00540EE1" w:rsidRDefault="00236AB7" w:rsidP="00BB7AA2">
            <w:pPr>
              <w:spacing w:line="240" w:lineRule="auto"/>
              <w:jc w:val="both"/>
              <w:rPr>
                <w:rFonts w:ascii="Times New Roman" w:hAnsi="Times New Roman"/>
                <w:bCs/>
                <w:sz w:val="20"/>
                <w:szCs w:val="20"/>
                <w:lang w:eastAsia="ru-RU"/>
              </w:rPr>
            </w:pPr>
          </w:p>
        </w:tc>
        <w:tc>
          <w:tcPr>
            <w:tcW w:w="780" w:type="dxa"/>
            <w:tcBorders>
              <w:top w:val="nil"/>
              <w:left w:val="nil"/>
              <w:bottom w:val="single" w:sz="4" w:space="0" w:color="auto"/>
              <w:right w:val="single" w:sz="4" w:space="0" w:color="auto"/>
            </w:tcBorders>
            <w:shd w:val="clear" w:color="auto" w:fill="auto"/>
            <w:noWrap/>
            <w:vAlign w:val="center"/>
          </w:tcPr>
          <w:p w:rsidR="00236AB7" w:rsidRPr="00540EE1" w:rsidRDefault="00236AB7" w:rsidP="00BB7AA2">
            <w:pPr>
              <w:spacing w:line="240" w:lineRule="auto"/>
              <w:jc w:val="both"/>
              <w:rPr>
                <w:rFonts w:ascii="Times New Roman" w:hAnsi="Times New Roman"/>
                <w:bCs/>
                <w:sz w:val="20"/>
                <w:szCs w:val="20"/>
                <w:lang w:eastAsia="ru-RU"/>
              </w:rPr>
            </w:pPr>
          </w:p>
        </w:tc>
        <w:tc>
          <w:tcPr>
            <w:tcW w:w="967" w:type="dxa"/>
            <w:tcBorders>
              <w:top w:val="nil"/>
              <w:left w:val="nil"/>
              <w:bottom w:val="single" w:sz="4" w:space="0" w:color="auto"/>
              <w:right w:val="single" w:sz="4" w:space="0" w:color="auto"/>
            </w:tcBorders>
            <w:shd w:val="clear" w:color="auto" w:fill="auto"/>
            <w:noWrap/>
            <w:vAlign w:val="center"/>
          </w:tcPr>
          <w:p w:rsidR="00236AB7" w:rsidRPr="00540EE1" w:rsidRDefault="00236AB7" w:rsidP="00BB7AA2">
            <w:pPr>
              <w:spacing w:line="240" w:lineRule="auto"/>
              <w:jc w:val="both"/>
              <w:rPr>
                <w:rFonts w:ascii="Times New Roman" w:hAnsi="Times New Roman"/>
                <w:bCs/>
                <w:sz w:val="20"/>
                <w:szCs w:val="20"/>
                <w:lang w:eastAsia="ru-RU"/>
              </w:rPr>
            </w:pPr>
          </w:p>
        </w:tc>
        <w:tc>
          <w:tcPr>
            <w:tcW w:w="1156" w:type="dxa"/>
            <w:tcBorders>
              <w:top w:val="nil"/>
              <w:left w:val="nil"/>
              <w:bottom w:val="single" w:sz="4" w:space="0" w:color="auto"/>
              <w:right w:val="single" w:sz="4" w:space="0" w:color="auto"/>
            </w:tcBorders>
            <w:shd w:val="clear" w:color="auto" w:fill="auto"/>
            <w:noWrap/>
            <w:vAlign w:val="center"/>
          </w:tcPr>
          <w:p w:rsidR="00236AB7" w:rsidRPr="00540EE1" w:rsidRDefault="00236AB7" w:rsidP="00BB7AA2">
            <w:pPr>
              <w:spacing w:line="240" w:lineRule="auto"/>
              <w:jc w:val="both"/>
              <w:rPr>
                <w:rFonts w:ascii="Times New Roman" w:hAnsi="Times New Roman"/>
                <w:bCs/>
                <w:sz w:val="20"/>
                <w:szCs w:val="20"/>
                <w:lang w:eastAsia="ru-RU"/>
              </w:rPr>
            </w:pPr>
          </w:p>
        </w:tc>
        <w:tc>
          <w:tcPr>
            <w:tcW w:w="1077" w:type="dxa"/>
            <w:tcBorders>
              <w:top w:val="nil"/>
              <w:left w:val="nil"/>
              <w:bottom w:val="single" w:sz="4" w:space="0" w:color="auto"/>
              <w:right w:val="single" w:sz="4" w:space="0" w:color="auto"/>
            </w:tcBorders>
            <w:shd w:val="clear" w:color="auto" w:fill="auto"/>
            <w:noWrap/>
            <w:vAlign w:val="center"/>
          </w:tcPr>
          <w:p w:rsidR="00236AB7" w:rsidRPr="00540EE1" w:rsidRDefault="00236AB7" w:rsidP="00BB7AA2">
            <w:pPr>
              <w:spacing w:line="240" w:lineRule="auto"/>
              <w:jc w:val="both"/>
              <w:rPr>
                <w:rFonts w:ascii="Times New Roman" w:hAnsi="Times New Roman"/>
                <w:bCs/>
                <w:sz w:val="20"/>
                <w:szCs w:val="20"/>
                <w:lang w:eastAsia="ru-RU"/>
              </w:rPr>
            </w:pPr>
          </w:p>
        </w:tc>
        <w:tc>
          <w:tcPr>
            <w:tcW w:w="1141" w:type="dxa"/>
            <w:tcBorders>
              <w:top w:val="nil"/>
              <w:left w:val="nil"/>
              <w:bottom w:val="single" w:sz="4" w:space="0" w:color="auto"/>
              <w:right w:val="single" w:sz="4" w:space="0" w:color="auto"/>
            </w:tcBorders>
            <w:shd w:val="clear" w:color="auto" w:fill="auto"/>
            <w:noWrap/>
            <w:vAlign w:val="center"/>
          </w:tcPr>
          <w:p w:rsidR="00236AB7" w:rsidRPr="00540EE1" w:rsidRDefault="00236AB7" w:rsidP="00BB7AA2">
            <w:pPr>
              <w:spacing w:line="240" w:lineRule="auto"/>
              <w:jc w:val="both"/>
              <w:rPr>
                <w:rFonts w:ascii="Times New Roman" w:hAnsi="Times New Roman"/>
                <w:bCs/>
                <w:sz w:val="20"/>
                <w:szCs w:val="20"/>
                <w:lang w:eastAsia="ru-RU"/>
              </w:rPr>
            </w:pPr>
          </w:p>
        </w:tc>
        <w:tc>
          <w:tcPr>
            <w:tcW w:w="910" w:type="dxa"/>
            <w:tcBorders>
              <w:top w:val="nil"/>
              <w:left w:val="nil"/>
              <w:bottom w:val="single" w:sz="4" w:space="0" w:color="auto"/>
              <w:right w:val="single" w:sz="4" w:space="0" w:color="auto"/>
            </w:tcBorders>
            <w:shd w:val="clear" w:color="auto" w:fill="auto"/>
            <w:noWrap/>
            <w:vAlign w:val="center"/>
          </w:tcPr>
          <w:p w:rsidR="00236AB7" w:rsidRPr="00540EE1" w:rsidRDefault="00236AB7" w:rsidP="00BB7AA2">
            <w:pPr>
              <w:spacing w:line="240" w:lineRule="auto"/>
              <w:jc w:val="both"/>
              <w:rPr>
                <w:rFonts w:ascii="Times New Roman" w:hAnsi="Times New Roman"/>
                <w:bCs/>
                <w:sz w:val="20"/>
                <w:szCs w:val="20"/>
                <w:lang w:eastAsia="ru-RU"/>
              </w:rPr>
            </w:pPr>
          </w:p>
        </w:tc>
        <w:tc>
          <w:tcPr>
            <w:tcW w:w="879" w:type="dxa"/>
            <w:tcBorders>
              <w:top w:val="nil"/>
              <w:left w:val="nil"/>
              <w:bottom w:val="single" w:sz="4" w:space="0" w:color="auto"/>
              <w:right w:val="single" w:sz="4" w:space="0" w:color="auto"/>
            </w:tcBorders>
            <w:shd w:val="clear" w:color="auto" w:fill="auto"/>
            <w:noWrap/>
            <w:vAlign w:val="center"/>
          </w:tcPr>
          <w:p w:rsidR="00236AB7" w:rsidRPr="00540EE1" w:rsidRDefault="00236AB7" w:rsidP="00BB7AA2">
            <w:pPr>
              <w:spacing w:line="240" w:lineRule="auto"/>
              <w:jc w:val="both"/>
              <w:rPr>
                <w:rFonts w:ascii="Times New Roman" w:hAnsi="Times New Roman"/>
                <w:bCs/>
                <w:sz w:val="20"/>
                <w:szCs w:val="20"/>
                <w:lang w:eastAsia="ru-RU"/>
              </w:rPr>
            </w:pPr>
          </w:p>
        </w:tc>
        <w:tc>
          <w:tcPr>
            <w:tcW w:w="910" w:type="dxa"/>
            <w:tcBorders>
              <w:top w:val="nil"/>
              <w:left w:val="nil"/>
              <w:bottom w:val="single" w:sz="4" w:space="0" w:color="auto"/>
              <w:right w:val="single" w:sz="4" w:space="0" w:color="auto"/>
            </w:tcBorders>
            <w:shd w:val="clear" w:color="auto" w:fill="auto"/>
            <w:noWrap/>
            <w:vAlign w:val="center"/>
          </w:tcPr>
          <w:p w:rsidR="00236AB7" w:rsidRPr="00540EE1" w:rsidRDefault="00236AB7" w:rsidP="00BB7AA2">
            <w:pPr>
              <w:spacing w:line="240" w:lineRule="auto"/>
              <w:jc w:val="both"/>
              <w:rPr>
                <w:rFonts w:ascii="Times New Roman" w:hAnsi="Times New Roman"/>
                <w:bCs/>
                <w:sz w:val="20"/>
                <w:szCs w:val="20"/>
                <w:lang w:eastAsia="ru-RU"/>
              </w:rPr>
            </w:pPr>
          </w:p>
        </w:tc>
        <w:tc>
          <w:tcPr>
            <w:tcW w:w="1032" w:type="dxa"/>
            <w:tcBorders>
              <w:top w:val="nil"/>
              <w:left w:val="nil"/>
              <w:bottom w:val="single" w:sz="4" w:space="0" w:color="auto"/>
              <w:right w:val="single" w:sz="4" w:space="0" w:color="auto"/>
            </w:tcBorders>
            <w:shd w:val="clear" w:color="auto" w:fill="auto"/>
            <w:noWrap/>
            <w:vAlign w:val="center"/>
          </w:tcPr>
          <w:p w:rsidR="00236AB7" w:rsidRPr="00540EE1" w:rsidRDefault="00236AB7" w:rsidP="00BB7AA2">
            <w:pPr>
              <w:spacing w:line="240" w:lineRule="auto"/>
              <w:jc w:val="both"/>
              <w:rPr>
                <w:rFonts w:ascii="Times New Roman" w:hAnsi="Times New Roman"/>
                <w:bCs/>
                <w:sz w:val="20"/>
                <w:szCs w:val="20"/>
                <w:lang w:eastAsia="ru-RU"/>
              </w:rPr>
            </w:pPr>
          </w:p>
        </w:tc>
        <w:tc>
          <w:tcPr>
            <w:tcW w:w="1032" w:type="dxa"/>
            <w:tcBorders>
              <w:top w:val="nil"/>
              <w:left w:val="nil"/>
              <w:bottom w:val="single" w:sz="4" w:space="0" w:color="auto"/>
              <w:right w:val="single" w:sz="4" w:space="0" w:color="auto"/>
            </w:tcBorders>
            <w:shd w:val="clear" w:color="auto" w:fill="auto"/>
            <w:noWrap/>
            <w:vAlign w:val="center"/>
          </w:tcPr>
          <w:p w:rsidR="00236AB7" w:rsidRPr="00540EE1" w:rsidRDefault="00236AB7" w:rsidP="00BB7AA2">
            <w:pPr>
              <w:spacing w:line="240" w:lineRule="auto"/>
              <w:jc w:val="both"/>
              <w:rPr>
                <w:rFonts w:ascii="Times New Roman" w:hAnsi="Times New Roman"/>
                <w:bCs/>
                <w:sz w:val="20"/>
                <w:szCs w:val="20"/>
                <w:lang w:eastAsia="ru-RU"/>
              </w:rPr>
            </w:pPr>
          </w:p>
        </w:tc>
        <w:tc>
          <w:tcPr>
            <w:tcW w:w="1032" w:type="dxa"/>
            <w:tcBorders>
              <w:top w:val="nil"/>
              <w:left w:val="nil"/>
              <w:bottom w:val="single" w:sz="4" w:space="0" w:color="auto"/>
              <w:right w:val="single" w:sz="4" w:space="0" w:color="auto"/>
            </w:tcBorders>
            <w:shd w:val="clear" w:color="auto" w:fill="auto"/>
            <w:noWrap/>
            <w:vAlign w:val="center"/>
          </w:tcPr>
          <w:p w:rsidR="00236AB7" w:rsidRPr="00540EE1" w:rsidRDefault="00236AB7" w:rsidP="00BB7AA2">
            <w:pPr>
              <w:spacing w:line="240" w:lineRule="auto"/>
              <w:jc w:val="both"/>
              <w:rPr>
                <w:rFonts w:ascii="Times New Roman" w:hAnsi="Times New Roman"/>
                <w:bCs/>
                <w:sz w:val="20"/>
                <w:szCs w:val="20"/>
                <w:lang w:eastAsia="ru-RU"/>
              </w:rPr>
            </w:pPr>
          </w:p>
        </w:tc>
        <w:tc>
          <w:tcPr>
            <w:tcW w:w="1032" w:type="dxa"/>
            <w:tcBorders>
              <w:top w:val="nil"/>
              <w:left w:val="nil"/>
              <w:bottom w:val="single" w:sz="4" w:space="0" w:color="auto"/>
              <w:right w:val="single" w:sz="4" w:space="0" w:color="auto"/>
            </w:tcBorders>
            <w:shd w:val="clear" w:color="auto" w:fill="auto"/>
            <w:noWrap/>
            <w:vAlign w:val="center"/>
          </w:tcPr>
          <w:p w:rsidR="00236AB7" w:rsidRPr="00540EE1" w:rsidRDefault="00236AB7" w:rsidP="00BB7AA2">
            <w:pPr>
              <w:spacing w:line="240" w:lineRule="auto"/>
              <w:jc w:val="both"/>
              <w:rPr>
                <w:rFonts w:ascii="Times New Roman" w:hAnsi="Times New Roman"/>
                <w:bCs/>
                <w:sz w:val="20"/>
                <w:szCs w:val="20"/>
                <w:lang w:eastAsia="ru-RU"/>
              </w:rPr>
            </w:pPr>
          </w:p>
        </w:tc>
        <w:tc>
          <w:tcPr>
            <w:tcW w:w="1080" w:type="dxa"/>
            <w:tcBorders>
              <w:top w:val="nil"/>
              <w:left w:val="nil"/>
              <w:bottom w:val="single" w:sz="4" w:space="0" w:color="auto"/>
              <w:right w:val="single" w:sz="4" w:space="0" w:color="auto"/>
            </w:tcBorders>
            <w:shd w:val="clear" w:color="auto" w:fill="auto"/>
            <w:noWrap/>
            <w:vAlign w:val="center"/>
          </w:tcPr>
          <w:p w:rsidR="00236AB7" w:rsidRPr="00540EE1" w:rsidRDefault="00236AB7" w:rsidP="00BB7AA2">
            <w:pPr>
              <w:spacing w:line="240" w:lineRule="auto"/>
              <w:jc w:val="both"/>
              <w:rPr>
                <w:rFonts w:ascii="Times New Roman" w:hAnsi="Times New Roman"/>
                <w:bCs/>
                <w:sz w:val="20"/>
                <w:szCs w:val="20"/>
                <w:lang w:eastAsia="ru-RU"/>
              </w:rPr>
            </w:pPr>
          </w:p>
        </w:tc>
        <w:tc>
          <w:tcPr>
            <w:tcW w:w="1077" w:type="dxa"/>
            <w:tcBorders>
              <w:top w:val="nil"/>
              <w:left w:val="nil"/>
              <w:bottom w:val="single" w:sz="4" w:space="0" w:color="auto"/>
              <w:right w:val="single" w:sz="4" w:space="0" w:color="auto"/>
            </w:tcBorders>
            <w:shd w:val="clear" w:color="auto" w:fill="auto"/>
            <w:noWrap/>
            <w:vAlign w:val="center"/>
          </w:tcPr>
          <w:p w:rsidR="00236AB7" w:rsidRPr="00540EE1" w:rsidRDefault="00236AB7" w:rsidP="00BB7AA2">
            <w:pPr>
              <w:spacing w:line="240" w:lineRule="auto"/>
              <w:jc w:val="both"/>
              <w:rPr>
                <w:rFonts w:ascii="Times New Roman" w:hAnsi="Times New Roman"/>
                <w:bCs/>
                <w:sz w:val="20"/>
                <w:szCs w:val="20"/>
                <w:lang w:eastAsia="ru-RU"/>
              </w:rPr>
            </w:pPr>
          </w:p>
        </w:tc>
        <w:tc>
          <w:tcPr>
            <w:tcW w:w="1077" w:type="dxa"/>
            <w:tcBorders>
              <w:top w:val="nil"/>
              <w:left w:val="nil"/>
              <w:bottom w:val="single" w:sz="4" w:space="0" w:color="auto"/>
              <w:right w:val="single" w:sz="4" w:space="0" w:color="auto"/>
            </w:tcBorders>
            <w:shd w:val="clear" w:color="auto" w:fill="auto"/>
            <w:noWrap/>
            <w:vAlign w:val="center"/>
          </w:tcPr>
          <w:p w:rsidR="00236AB7" w:rsidRPr="00540EE1" w:rsidRDefault="00236AB7" w:rsidP="00BB7AA2">
            <w:pPr>
              <w:spacing w:line="240" w:lineRule="auto"/>
              <w:jc w:val="both"/>
              <w:rPr>
                <w:rFonts w:ascii="Times New Roman" w:hAnsi="Times New Roman"/>
                <w:bCs/>
                <w:sz w:val="20"/>
                <w:szCs w:val="20"/>
                <w:lang w:eastAsia="ru-RU"/>
              </w:rPr>
            </w:pPr>
          </w:p>
        </w:tc>
      </w:tr>
    </w:tbl>
    <w:p w:rsidR="00A406B3" w:rsidRPr="00540EE1" w:rsidRDefault="00A406B3" w:rsidP="00236AB7">
      <w:pPr>
        <w:spacing w:line="240" w:lineRule="auto"/>
        <w:rPr>
          <w:rFonts w:ascii="Times New Roman" w:hAnsi="Times New Roman"/>
          <w:sz w:val="24"/>
          <w:szCs w:val="24"/>
        </w:rPr>
        <w:sectPr w:rsidR="00A406B3" w:rsidRPr="00540EE1">
          <w:pgSz w:w="16840" w:h="11910" w:orient="landscape"/>
          <w:pgMar w:top="480" w:right="280" w:bottom="280" w:left="300" w:header="720" w:footer="720" w:gutter="0"/>
          <w:cols w:space="720"/>
        </w:sectPr>
      </w:pPr>
    </w:p>
    <w:tbl>
      <w:tblPr>
        <w:tblStyle w:val="a6"/>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8"/>
      </w:tblGrid>
      <w:tr w:rsidR="00236AB7" w:rsidRPr="00540EE1" w:rsidTr="007D4CEA">
        <w:trPr>
          <w:trHeight w:val="1808"/>
          <w:jc w:val="right"/>
        </w:trPr>
        <w:tc>
          <w:tcPr>
            <w:tcW w:w="6378" w:type="dxa"/>
          </w:tcPr>
          <w:p w:rsidR="009C7808" w:rsidRPr="00540EE1" w:rsidRDefault="009C7808" w:rsidP="009C7808">
            <w:pPr>
              <w:spacing w:before="64"/>
              <w:jc w:val="right"/>
              <w:rPr>
                <w:rFonts w:ascii="Times New Roman" w:hAnsi="Times New Roman"/>
                <w:szCs w:val="20"/>
              </w:rPr>
            </w:pPr>
            <w:r w:rsidRPr="00540EE1">
              <w:rPr>
                <w:rFonts w:ascii="Times New Roman" w:hAnsi="Times New Roman"/>
                <w:szCs w:val="20"/>
              </w:rPr>
              <w:lastRenderedPageBreak/>
              <w:t xml:space="preserve">   Приложение №2  </w:t>
            </w:r>
          </w:p>
          <w:p w:rsidR="00236AB7" w:rsidRPr="00540EE1" w:rsidRDefault="009C7808" w:rsidP="004F6B67">
            <w:pPr>
              <w:spacing w:before="64"/>
              <w:ind w:right="31"/>
              <w:jc w:val="both"/>
              <w:rPr>
                <w:rFonts w:ascii="Times New Roman" w:hAnsi="Times New Roman"/>
                <w:sz w:val="24"/>
                <w:szCs w:val="24"/>
              </w:rPr>
            </w:pPr>
            <w:r w:rsidRPr="00540EE1">
              <w:rPr>
                <w:rFonts w:ascii="Times New Roman" w:hAnsi="Times New Roman"/>
                <w:szCs w:val="20"/>
              </w:rPr>
              <w:t xml:space="preserve">к </w:t>
            </w:r>
            <w:r w:rsidR="006A5E48" w:rsidRPr="00540EE1">
              <w:rPr>
                <w:rFonts w:ascii="Times New Roman" w:hAnsi="Times New Roman"/>
                <w:szCs w:val="20"/>
                <w:lang w:eastAsia="ru-RU"/>
              </w:rPr>
              <w:t>Поряд</w:t>
            </w:r>
            <w:r w:rsidRPr="00540EE1">
              <w:rPr>
                <w:rFonts w:ascii="Times New Roman" w:hAnsi="Times New Roman"/>
                <w:szCs w:val="20"/>
                <w:lang w:eastAsia="ru-RU"/>
              </w:rPr>
              <w:t xml:space="preserve">ку ведения органами местного самоуправления внутригородского муниципального образования города федерального значения Санкт-Петербурга муниципальный округ </w:t>
            </w:r>
            <w:proofErr w:type="spellStart"/>
            <w:r w:rsidRPr="00540EE1">
              <w:rPr>
                <w:rFonts w:ascii="Times New Roman" w:hAnsi="Times New Roman"/>
                <w:szCs w:val="20"/>
                <w:lang w:eastAsia="ru-RU"/>
              </w:rPr>
              <w:t>Купчино</w:t>
            </w:r>
            <w:proofErr w:type="spellEnd"/>
            <w:r w:rsidRPr="00540EE1">
              <w:rPr>
                <w:rFonts w:ascii="Times New Roman" w:hAnsi="Times New Roman"/>
                <w:szCs w:val="20"/>
                <w:lang w:eastAsia="ru-RU"/>
              </w:rPr>
              <w:t xml:space="preserve"> реестр</w:t>
            </w:r>
            <w:r w:rsidR="004F6B67">
              <w:rPr>
                <w:rFonts w:ascii="Times New Roman" w:hAnsi="Times New Roman"/>
                <w:szCs w:val="20"/>
                <w:lang w:eastAsia="ru-RU"/>
              </w:rPr>
              <w:t>а</w:t>
            </w:r>
            <w:r w:rsidRPr="00540EE1">
              <w:rPr>
                <w:rFonts w:ascii="Times New Roman" w:hAnsi="Times New Roman"/>
                <w:szCs w:val="20"/>
                <w:lang w:eastAsia="ru-RU"/>
              </w:rPr>
              <w:t xml:space="preserve"> муниципального имущества</w:t>
            </w:r>
          </w:p>
        </w:tc>
      </w:tr>
    </w:tbl>
    <w:p w:rsidR="00236AB7" w:rsidRPr="00540EE1" w:rsidRDefault="00236AB7" w:rsidP="00236AB7">
      <w:pPr>
        <w:spacing w:line="240" w:lineRule="auto"/>
        <w:ind w:right="3747"/>
        <w:jc w:val="both"/>
        <w:rPr>
          <w:rFonts w:ascii="Times New Roman" w:hAnsi="Times New Roman"/>
          <w:sz w:val="24"/>
          <w:szCs w:val="24"/>
        </w:rPr>
      </w:pPr>
    </w:p>
    <w:p w:rsidR="00A406B3" w:rsidRPr="00540EE1" w:rsidRDefault="00236AB7" w:rsidP="00236AB7">
      <w:pPr>
        <w:spacing w:line="240" w:lineRule="auto"/>
        <w:ind w:right="3747"/>
        <w:jc w:val="center"/>
        <w:rPr>
          <w:rFonts w:ascii="Times New Roman" w:hAnsi="Times New Roman"/>
          <w:sz w:val="24"/>
          <w:szCs w:val="24"/>
        </w:rPr>
      </w:pPr>
      <w:r w:rsidRPr="00540EE1">
        <w:rPr>
          <w:rFonts w:ascii="Times New Roman" w:hAnsi="Times New Roman"/>
          <w:sz w:val="24"/>
          <w:szCs w:val="24"/>
        </w:rPr>
        <w:t xml:space="preserve">                                                     </w:t>
      </w:r>
      <w:r w:rsidR="00A406B3" w:rsidRPr="00540EE1">
        <w:rPr>
          <w:rFonts w:ascii="Times New Roman" w:hAnsi="Times New Roman"/>
          <w:sz w:val="24"/>
          <w:szCs w:val="24"/>
        </w:rPr>
        <w:t>Раздел</w:t>
      </w:r>
      <w:r w:rsidR="00A406B3" w:rsidRPr="00540EE1">
        <w:rPr>
          <w:rFonts w:ascii="Times New Roman" w:hAnsi="Times New Roman"/>
          <w:spacing w:val="-3"/>
          <w:sz w:val="24"/>
          <w:szCs w:val="24"/>
        </w:rPr>
        <w:t xml:space="preserve"> </w:t>
      </w:r>
      <w:r w:rsidR="00A406B3" w:rsidRPr="00540EE1">
        <w:rPr>
          <w:rFonts w:ascii="Times New Roman" w:hAnsi="Times New Roman"/>
          <w:sz w:val="24"/>
          <w:szCs w:val="24"/>
        </w:rPr>
        <w:t>2.</w:t>
      </w:r>
      <w:r w:rsidR="00A406B3" w:rsidRPr="00540EE1">
        <w:rPr>
          <w:rFonts w:ascii="Times New Roman" w:hAnsi="Times New Roman"/>
          <w:spacing w:val="-2"/>
          <w:sz w:val="24"/>
          <w:szCs w:val="24"/>
        </w:rPr>
        <w:t xml:space="preserve"> </w:t>
      </w:r>
      <w:r w:rsidR="00A406B3" w:rsidRPr="00540EE1">
        <w:rPr>
          <w:rFonts w:ascii="Times New Roman" w:hAnsi="Times New Roman"/>
          <w:sz w:val="24"/>
          <w:szCs w:val="24"/>
        </w:rPr>
        <w:t>РЕЕСТР</w:t>
      </w:r>
      <w:r w:rsidR="00A406B3" w:rsidRPr="00540EE1">
        <w:rPr>
          <w:rFonts w:ascii="Times New Roman" w:hAnsi="Times New Roman"/>
          <w:spacing w:val="-2"/>
          <w:sz w:val="24"/>
          <w:szCs w:val="24"/>
        </w:rPr>
        <w:t xml:space="preserve"> </w:t>
      </w:r>
      <w:r w:rsidR="00A406B3" w:rsidRPr="00540EE1">
        <w:rPr>
          <w:rFonts w:ascii="Times New Roman" w:hAnsi="Times New Roman"/>
          <w:sz w:val="24"/>
          <w:szCs w:val="24"/>
        </w:rPr>
        <w:t>объектов</w:t>
      </w:r>
      <w:r w:rsidR="00A406B3" w:rsidRPr="00540EE1">
        <w:rPr>
          <w:rFonts w:ascii="Times New Roman" w:hAnsi="Times New Roman"/>
          <w:spacing w:val="-2"/>
          <w:sz w:val="24"/>
          <w:szCs w:val="24"/>
        </w:rPr>
        <w:t xml:space="preserve"> </w:t>
      </w:r>
      <w:r w:rsidR="00A406B3" w:rsidRPr="00540EE1">
        <w:rPr>
          <w:rFonts w:ascii="Times New Roman" w:hAnsi="Times New Roman"/>
          <w:sz w:val="24"/>
          <w:szCs w:val="24"/>
        </w:rPr>
        <w:t>движимого</w:t>
      </w:r>
      <w:r w:rsidR="00A406B3" w:rsidRPr="00540EE1">
        <w:rPr>
          <w:rFonts w:ascii="Times New Roman" w:hAnsi="Times New Roman"/>
          <w:spacing w:val="-2"/>
          <w:sz w:val="24"/>
          <w:szCs w:val="24"/>
        </w:rPr>
        <w:t xml:space="preserve"> </w:t>
      </w:r>
      <w:r w:rsidR="00A406B3" w:rsidRPr="00540EE1">
        <w:rPr>
          <w:rFonts w:ascii="Times New Roman" w:hAnsi="Times New Roman"/>
          <w:sz w:val="24"/>
          <w:szCs w:val="24"/>
        </w:rPr>
        <w:t>имущества</w:t>
      </w:r>
    </w:p>
    <w:p w:rsidR="00236AB7" w:rsidRPr="00540EE1" w:rsidRDefault="00200ADC" w:rsidP="00236AB7">
      <w:pPr>
        <w:spacing w:line="240" w:lineRule="auto"/>
        <w:ind w:left="3727" w:right="3747"/>
        <w:jc w:val="both"/>
        <w:rPr>
          <w:rFonts w:ascii="Times New Roman" w:hAnsi="Times New Roman"/>
          <w:sz w:val="24"/>
          <w:szCs w:val="24"/>
        </w:rPr>
      </w:pPr>
      <w:r w:rsidRPr="00540EE1">
        <w:rPr>
          <w:rFonts w:ascii="Times New Roman" w:hAnsi="Times New Roman"/>
          <w:sz w:val="24"/>
          <w:szCs w:val="24"/>
        </w:rPr>
        <w:t xml:space="preserve">                </w:t>
      </w:r>
      <w:r w:rsidR="00A406B3" w:rsidRPr="00540EE1">
        <w:rPr>
          <w:rFonts w:ascii="Times New Roman" w:hAnsi="Times New Roman"/>
          <w:sz w:val="24"/>
          <w:szCs w:val="24"/>
          <w:u w:val="single"/>
        </w:rPr>
        <w:t>___________________</w:t>
      </w:r>
      <w:r w:rsidR="00236AB7" w:rsidRPr="00540EE1">
        <w:rPr>
          <w:rFonts w:ascii="Times New Roman" w:hAnsi="Times New Roman"/>
          <w:sz w:val="24"/>
          <w:szCs w:val="24"/>
          <w:u w:val="single"/>
        </w:rPr>
        <w:t>___________________</w:t>
      </w:r>
      <w:r w:rsidR="00A406B3" w:rsidRPr="00540EE1">
        <w:rPr>
          <w:rFonts w:ascii="Times New Roman" w:hAnsi="Times New Roman"/>
          <w:sz w:val="24"/>
          <w:szCs w:val="24"/>
          <w:u w:val="single"/>
        </w:rPr>
        <w:t>________</w:t>
      </w:r>
      <w:r w:rsidR="00236AB7" w:rsidRPr="00540EE1">
        <w:rPr>
          <w:rFonts w:ascii="Times New Roman" w:hAnsi="Times New Roman"/>
          <w:sz w:val="24"/>
          <w:szCs w:val="24"/>
        </w:rPr>
        <w:t xml:space="preserve"> на 01.01.20__г.</w:t>
      </w:r>
    </w:p>
    <w:p w:rsidR="00A406B3" w:rsidRPr="00540EE1" w:rsidRDefault="00236AB7" w:rsidP="00236AB7">
      <w:pPr>
        <w:spacing w:line="240" w:lineRule="auto"/>
        <w:ind w:left="3727" w:right="3747"/>
        <w:jc w:val="both"/>
        <w:rPr>
          <w:rFonts w:ascii="Times New Roman" w:hAnsi="Times New Roman"/>
          <w:sz w:val="20"/>
          <w:szCs w:val="24"/>
        </w:rPr>
      </w:pPr>
      <w:r w:rsidRPr="00540EE1">
        <w:rPr>
          <w:rFonts w:ascii="Times New Roman" w:hAnsi="Times New Roman"/>
          <w:sz w:val="24"/>
          <w:szCs w:val="24"/>
        </w:rPr>
        <w:t xml:space="preserve">                     </w:t>
      </w:r>
      <w:r w:rsidR="00200ADC" w:rsidRPr="00540EE1">
        <w:rPr>
          <w:rFonts w:ascii="Times New Roman" w:hAnsi="Times New Roman"/>
          <w:sz w:val="24"/>
          <w:szCs w:val="24"/>
        </w:rPr>
        <w:t xml:space="preserve">                  </w:t>
      </w:r>
      <w:r w:rsidRPr="00540EE1">
        <w:rPr>
          <w:rFonts w:ascii="Times New Roman" w:hAnsi="Times New Roman"/>
          <w:sz w:val="24"/>
          <w:szCs w:val="24"/>
        </w:rPr>
        <w:t xml:space="preserve">       </w:t>
      </w:r>
      <w:r w:rsidR="00A406B3" w:rsidRPr="00540EE1">
        <w:rPr>
          <w:rFonts w:ascii="Times New Roman" w:hAnsi="Times New Roman"/>
          <w:sz w:val="20"/>
          <w:szCs w:val="24"/>
        </w:rPr>
        <w:t>(наименование учреждения)</w:t>
      </w:r>
    </w:p>
    <w:p w:rsidR="0019627E" w:rsidRPr="00540EE1" w:rsidRDefault="0019627E" w:rsidP="0019627E">
      <w:pPr>
        <w:spacing w:line="240" w:lineRule="auto"/>
        <w:ind w:right="3747"/>
        <w:jc w:val="both"/>
        <w:rPr>
          <w:rFonts w:ascii="Times New Roman" w:hAnsi="Times New Roman"/>
          <w:sz w:val="20"/>
          <w:szCs w:val="24"/>
        </w:rPr>
      </w:pPr>
    </w:p>
    <w:tbl>
      <w:tblPr>
        <w:tblW w:w="15915" w:type="dxa"/>
        <w:tblInd w:w="113" w:type="dxa"/>
        <w:tblLook w:val="04A0" w:firstRow="1" w:lastRow="0" w:firstColumn="1" w:lastColumn="0" w:noHBand="0" w:noVBand="1"/>
      </w:tblPr>
      <w:tblGrid>
        <w:gridCol w:w="530"/>
        <w:gridCol w:w="1534"/>
        <w:gridCol w:w="1819"/>
        <w:gridCol w:w="2050"/>
        <w:gridCol w:w="1767"/>
        <w:gridCol w:w="1465"/>
        <w:gridCol w:w="1602"/>
        <w:gridCol w:w="1819"/>
        <w:gridCol w:w="1602"/>
        <w:gridCol w:w="1727"/>
      </w:tblGrid>
      <w:tr w:rsidR="003323ED" w:rsidRPr="00540EE1" w:rsidTr="00730568">
        <w:trPr>
          <w:trHeight w:val="751"/>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627E" w:rsidRPr="0019627E" w:rsidRDefault="0019627E" w:rsidP="0019627E">
            <w:pPr>
              <w:spacing w:after="0" w:line="240" w:lineRule="auto"/>
              <w:rPr>
                <w:rFonts w:ascii="Times New Roman" w:eastAsia="Times New Roman" w:hAnsi="Times New Roman"/>
                <w:b/>
                <w:bCs/>
                <w:sz w:val="16"/>
                <w:szCs w:val="16"/>
                <w:lang w:eastAsia="ru-RU"/>
              </w:rPr>
            </w:pPr>
            <w:r w:rsidRPr="0019627E">
              <w:rPr>
                <w:rFonts w:ascii="Times New Roman" w:eastAsia="Times New Roman" w:hAnsi="Times New Roman"/>
                <w:b/>
                <w:bCs/>
                <w:sz w:val="16"/>
                <w:szCs w:val="16"/>
                <w:lang w:eastAsia="ru-RU"/>
              </w:rPr>
              <w:t> </w:t>
            </w:r>
          </w:p>
        </w:tc>
        <w:tc>
          <w:tcPr>
            <w:tcW w:w="8635" w:type="dxa"/>
            <w:gridSpan w:val="5"/>
            <w:tcBorders>
              <w:top w:val="single" w:sz="4" w:space="0" w:color="auto"/>
              <w:left w:val="nil"/>
              <w:bottom w:val="single" w:sz="4" w:space="0" w:color="auto"/>
              <w:right w:val="single" w:sz="4" w:space="0" w:color="auto"/>
            </w:tcBorders>
            <w:shd w:val="clear" w:color="auto" w:fill="auto"/>
            <w:vAlign w:val="center"/>
            <w:hideMark/>
          </w:tcPr>
          <w:p w:rsidR="0019627E" w:rsidRPr="0019627E" w:rsidRDefault="0019627E" w:rsidP="0019627E">
            <w:pPr>
              <w:spacing w:after="0" w:line="240" w:lineRule="auto"/>
              <w:jc w:val="center"/>
              <w:rPr>
                <w:rFonts w:ascii="Times New Roman" w:eastAsia="Times New Roman" w:hAnsi="Times New Roman"/>
                <w:b/>
                <w:bCs/>
                <w:sz w:val="16"/>
                <w:szCs w:val="16"/>
                <w:lang w:eastAsia="ru-RU"/>
              </w:rPr>
            </w:pPr>
            <w:r w:rsidRPr="0019627E">
              <w:rPr>
                <w:rFonts w:ascii="Times New Roman" w:eastAsia="Times New Roman" w:hAnsi="Times New Roman"/>
                <w:b/>
                <w:bCs/>
                <w:sz w:val="16"/>
                <w:szCs w:val="16"/>
                <w:lang w:eastAsia="ru-RU"/>
              </w:rPr>
              <w:t>Акций акционерных обществ</w:t>
            </w:r>
          </w:p>
        </w:tc>
        <w:tc>
          <w:tcPr>
            <w:tcW w:w="6750" w:type="dxa"/>
            <w:gridSpan w:val="4"/>
            <w:tcBorders>
              <w:top w:val="single" w:sz="4" w:space="0" w:color="auto"/>
              <w:left w:val="nil"/>
              <w:bottom w:val="single" w:sz="4" w:space="0" w:color="auto"/>
              <w:right w:val="single" w:sz="4" w:space="0" w:color="auto"/>
            </w:tcBorders>
            <w:shd w:val="clear" w:color="auto" w:fill="auto"/>
            <w:vAlign w:val="center"/>
            <w:hideMark/>
          </w:tcPr>
          <w:p w:rsidR="0019627E" w:rsidRPr="0019627E" w:rsidRDefault="0019627E" w:rsidP="0019627E">
            <w:pPr>
              <w:spacing w:after="0" w:line="240" w:lineRule="auto"/>
              <w:rPr>
                <w:rFonts w:ascii="Times New Roman" w:eastAsia="Times New Roman" w:hAnsi="Times New Roman"/>
                <w:b/>
                <w:bCs/>
                <w:sz w:val="16"/>
                <w:szCs w:val="16"/>
                <w:lang w:eastAsia="ru-RU"/>
              </w:rPr>
            </w:pPr>
            <w:r w:rsidRPr="0019627E">
              <w:rPr>
                <w:rFonts w:ascii="Times New Roman" w:eastAsia="Times New Roman" w:hAnsi="Times New Roman"/>
                <w:b/>
                <w:bCs/>
                <w:sz w:val="16"/>
                <w:szCs w:val="16"/>
                <w:lang w:eastAsia="ru-RU"/>
              </w:rPr>
              <w:t>Доля (вкладов) в уставных (складочных) капиталах хозяйственных обществ и товариществ</w:t>
            </w:r>
          </w:p>
        </w:tc>
      </w:tr>
      <w:tr w:rsidR="003323ED" w:rsidRPr="00540EE1" w:rsidTr="00730568">
        <w:trPr>
          <w:trHeight w:val="3013"/>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9627E" w:rsidRPr="0019627E" w:rsidRDefault="0019627E" w:rsidP="0019627E">
            <w:pPr>
              <w:spacing w:after="0" w:line="240" w:lineRule="auto"/>
              <w:jc w:val="center"/>
              <w:rPr>
                <w:rFonts w:ascii="Times New Roman" w:eastAsia="Times New Roman" w:hAnsi="Times New Roman"/>
                <w:b/>
                <w:bCs/>
                <w:sz w:val="16"/>
                <w:szCs w:val="16"/>
                <w:lang w:eastAsia="ru-RU"/>
              </w:rPr>
            </w:pPr>
            <w:r w:rsidRPr="0019627E">
              <w:rPr>
                <w:rFonts w:ascii="Times New Roman" w:eastAsia="Times New Roman" w:hAnsi="Times New Roman"/>
                <w:b/>
                <w:bCs/>
                <w:sz w:val="16"/>
                <w:szCs w:val="16"/>
                <w:lang w:eastAsia="ru-RU"/>
              </w:rPr>
              <w:t>№ п/п</w:t>
            </w:r>
          </w:p>
        </w:tc>
        <w:tc>
          <w:tcPr>
            <w:tcW w:w="1534" w:type="dxa"/>
            <w:tcBorders>
              <w:top w:val="nil"/>
              <w:left w:val="nil"/>
              <w:bottom w:val="single" w:sz="4" w:space="0" w:color="auto"/>
              <w:right w:val="single" w:sz="4" w:space="0" w:color="auto"/>
            </w:tcBorders>
            <w:shd w:val="clear" w:color="auto" w:fill="auto"/>
            <w:vAlign w:val="center"/>
            <w:hideMark/>
          </w:tcPr>
          <w:p w:rsidR="0019627E" w:rsidRPr="0019627E" w:rsidRDefault="0019627E" w:rsidP="0019627E">
            <w:pPr>
              <w:spacing w:after="0" w:line="240" w:lineRule="auto"/>
              <w:jc w:val="center"/>
              <w:rPr>
                <w:rFonts w:ascii="Times New Roman" w:eastAsia="Times New Roman" w:hAnsi="Times New Roman"/>
                <w:b/>
                <w:bCs/>
                <w:sz w:val="16"/>
                <w:szCs w:val="16"/>
                <w:lang w:eastAsia="ru-RU"/>
              </w:rPr>
            </w:pPr>
            <w:r w:rsidRPr="0019627E">
              <w:rPr>
                <w:rFonts w:ascii="Times New Roman" w:eastAsia="Times New Roman" w:hAnsi="Times New Roman"/>
                <w:b/>
                <w:bCs/>
                <w:sz w:val="16"/>
                <w:szCs w:val="16"/>
                <w:lang w:eastAsia="ru-RU"/>
              </w:rPr>
              <w:t>Наименование акционерного общества-эмитента</w:t>
            </w:r>
          </w:p>
        </w:tc>
        <w:tc>
          <w:tcPr>
            <w:tcW w:w="1819" w:type="dxa"/>
            <w:tcBorders>
              <w:top w:val="nil"/>
              <w:left w:val="nil"/>
              <w:bottom w:val="single" w:sz="4" w:space="0" w:color="auto"/>
              <w:right w:val="single" w:sz="4" w:space="0" w:color="auto"/>
            </w:tcBorders>
            <w:shd w:val="clear" w:color="auto" w:fill="auto"/>
            <w:vAlign w:val="center"/>
            <w:hideMark/>
          </w:tcPr>
          <w:p w:rsidR="0019627E" w:rsidRPr="0019627E" w:rsidRDefault="0019627E" w:rsidP="0019627E">
            <w:pPr>
              <w:spacing w:after="0" w:line="240" w:lineRule="auto"/>
              <w:jc w:val="center"/>
              <w:rPr>
                <w:rFonts w:ascii="Times New Roman" w:eastAsia="Times New Roman" w:hAnsi="Times New Roman"/>
                <w:b/>
                <w:bCs/>
                <w:sz w:val="16"/>
                <w:szCs w:val="16"/>
                <w:lang w:eastAsia="ru-RU"/>
              </w:rPr>
            </w:pPr>
            <w:r w:rsidRPr="0019627E">
              <w:rPr>
                <w:rFonts w:ascii="Times New Roman" w:eastAsia="Times New Roman" w:hAnsi="Times New Roman"/>
                <w:b/>
                <w:bCs/>
                <w:sz w:val="16"/>
                <w:szCs w:val="16"/>
                <w:lang w:eastAsia="ru-RU"/>
              </w:rPr>
              <w:t>Основной государственный регистрационный номер акционерного общества-эмитента</w:t>
            </w:r>
          </w:p>
        </w:tc>
        <w:tc>
          <w:tcPr>
            <w:tcW w:w="2050" w:type="dxa"/>
            <w:tcBorders>
              <w:top w:val="nil"/>
              <w:left w:val="nil"/>
              <w:bottom w:val="single" w:sz="4" w:space="0" w:color="auto"/>
              <w:right w:val="single" w:sz="4" w:space="0" w:color="auto"/>
            </w:tcBorders>
            <w:shd w:val="clear" w:color="auto" w:fill="auto"/>
            <w:vAlign w:val="center"/>
            <w:hideMark/>
          </w:tcPr>
          <w:p w:rsidR="0019627E" w:rsidRPr="0019627E" w:rsidRDefault="0019627E" w:rsidP="0019627E">
            <w:pPr>
              <w:spacing w:after="0" w:line="240" w:lineRule="auto"/>
              <w:jc w:val="center"/>
              <w:rPr>
                <w:rFonts w:ascii="Times New Roman" w:eastAsia="Times New Roman" w:hAnsi="Times New Roman"/>
                <w:b/>
                <w:bCs/>
                <w:sz w:val="16"/>
                <w:szCs w:val="16"/>
                <w:lang w:eastAsia="ru-RU"/>
              </w:rPr>
            </w:pPr>
            <w:r w:rsidRPr="0019627E">
              <w:rPr>
                <w:rFonts w:ascii="Times New Roman" w:eastAsia="Times New Roman" w:hAnsi="Times New Roman"/>
                <w:b/>
                <w:bCs/>
                <w:sz w:val="16"/>
                <w:szCs w:val="16"/>
                <w:lang w:eastAsia="ru-RU"/>
              </w:rPr>
              <w:t xml:space="preserve">Количество акций, выпущенных акционерным обществом (с указанием количества привилегированных акций), </w:t>
            </w:r>
          </w:p>
        </w:tc>
        <w:tc>
          <w:tcPr>
            <w:tcW w:w="1767" w:type="dxa"/>
            <w:tcBorders>
              <w:top w:val="nil"/>
              <w:left w:val="nil"/>
              <w:bottom w:val="single" w:sz="4" w:space="0" w:color="auto"/>
              <w:right w:val="single" w:sz="4" w:space="0" w:color="auto"/>
            </w:tcBorders>
            <w:shd w:val="clear" w:color="auto" w:fill="auto"/>
            <w:vAlign w:val="center"/>
            <w:hideMark/>
          </w:tcPr>
          <w:p w:rsidR="0019627E" w:rsidRPr="0019627E" w:rsidRDefault="0019627E" w:rsidP="0019627E">
            <w:pPr>
              <w:spacing w:after="0" w:line="240" w:lineRule="auto"/>
              <w:jc w:val="center"/>
              <w:rPr>
                <w:rFonts w:ascii="Times New Roman" w:eastAsia="Times New Roman" w:hAnsi="Times New Roman"/>
                <w:b/>
                <w:bCs/>
                <w:sz w:val="16"/>
                <w:szCs w:val="16"/>
                <w:lang w:eastAsia="ru-RU"/>
              </w:rPr>
            </w:pPr>
            <w:r w:rsidRPr="0019627E">
              <w:rPr>
                <w:rFonts w:ascii="Times New Roman" w:eastAsia="Times New Roman" w:hAnsi="Times New Roman"/>
                <w:b/>
                <w:bCs/>
                <w:sz w:val="16"/>
                <w:szCs w:val="16"/>
                <w:lang w:eastAsia="ru-RU"/>
              </w:rPr>
              <w:t>Размер доли в уставном капитале, принадлежащей муниципальному образованию, в процентах</w:t>
            </w:r>
          </w:p>
        </w:tc>
        <w:tc>
          <w:tcPr>
            <w:tcW w:w="1463" w:type="dxa"/>
            <w:tcBorders>
              <w:top w:val="nil"/>
              <w:left w:val="nil"/>
              <w:bottom w:val="single" w:sz="4" w:space="0" w:color="auto"/>
              <w:right w:val="single" w:sz="4" w:space="0" w:color="auto"/>
            </w:tcBorders>
            <w:shd w:val="clear" w:color="auto" w:fill="auto"/>
            <w:vAlign w:val="center"/>
            <w:hideMark/>
          </w:tcPr>
          <w:p w:rsidR="0019627E" w:rsidRPr="0019627E" w:rsidRDefault="0019627E" w:rsidP="0019627E">
            <w:pPr>
              <w:spacing w:after="0" w:line="240" w:lineRule="auto"/>
              <w:jc w:val="center"/>
              <w:rPr>
                <w:rFonts w:ascii="Times New Roman" w:eastAsia="Times New Roman" w:hAnsi="Times New Roman"/>
                <w:b/>
                <w:bCs/>
                <w:sz w:val="16"/>
                <w:szCs w:val="16"/>
                <w:lang w:eastAsia="ru-RU"/>
              </w:rPr>
            </w:pPr>
            <w:r w:rsidRPr="0019627E">
              <w:rPr>
                <w:rFonts w:ascii="Times New Roman" w:eastAsia="Times New Roman" w:hAnsi="Times New Roman"/>
                <w:b/>
                <w:bCs/>
                <w:sz w:val="16"/>
                <w:szCs w:val="16"/>
                <w:lang w:eastAsia="ru-RU"/>
              </w:rPr>
              <w:t>Номинальная стоимость акций</w:t>
            </w:r>
          </w:p>
        </w:tc>
        <w:tc>
          <w:tcPr>
            <w:tcW w:w="1602" w:type="dxa"/>
            <w:tcBorders>
              <w:top w:val="nil"/>
              <w:left w:val="nil"/>
              <w:bottom w:val="single" w:sz="4" w:space="0" w:color="auto"/>
              <w:right w:val="single" w:sz="4" w:space="0" w:color="auto"/>
            </w:tcBorders>
            <w:shd w:val="clear" w:color="auto" w:fill="auto"/>
            <w:vAlign w:val="center"/>
            <w:hideMark/>
          </w:tcPr>
          <w:p w:rsidR="0019627E" w:rsidRPr="0019627E" w:rsidRDefault="0019627E" w:rsidP="0019627E">
            <w:pPr>
              <w:spacing w:after="0" w:line="240" w:lineRule="auto"/>
              <w:jc w:val="center"/>
              <w:rPr>
                <w:rFonts w:ascii="Times New Roman" w:eastAsia="Times New Roman" w:hAnsi="Times New Roman"/>
                <w:b/>
                <w:bCs/>
                <w:sz w:val="16"/>
                <w:szCs w:val="16"/>
                <w:lang w:eastAsia="ru-RU"/>
              </w:rPr>
            </w:pPr>
            <w:r w:rsidRPr="0019627E">
              <w:rPr>
                <w:rFonts w:ascii="Times New Roman" w:eastAsia="Times New Roman" w:hAnsi="Times New Roman"/>
                <w:b/>
                <w:bCs/>
                <w:sz w:val="16"/>
                <w:szCs w:val="16"/>
                <w:lang w:eastAsia="ru-RU"/>
              </w:rPr>
              <w:t>Наименование хозяйственного общества, товарищества</w:t>
            </w:r>
          </w:p>
        </w:tc>
        <w:tc>
          <w:tcPr>
            <w:tcW w:w="1819" w:type="dxa"/>
            <w:tcBorders>
              <w:top w:val="nil"/>
              <w:left w:val="nil"/>
              <w:bottom w:val="single" w:sz="4" w:space="0" w:color="auto"/>
              <w:right w:val="single" w:sz="4" w:space="0" w:color="auto"/>
            </w:tcBorders>
            <w:shd w:val="clear" w:color="auto" w:fill="auto"/>
            <w:vAlign w:val="center"/>
            <w:hideMark/>
          </w:tcPr>
          <w:p w:rsidR="0019627E" w:rsidRPr="0019627E" w:rsidRDefault="0019627E" w:rsidP="0019627E">
            <w:pPr>
              <w:spacing w:after="0" w:line="240" w:lineRule="auto"/>
              <w:jc w:val="center"/>
              <w:rPr>
                <w:rFonts w:ascii="Times New Roman" w:eastAsia="Times New Roman" w:hAnsi="Times New Roman"/>
                <w:b/>
                <w:bCs/>
                <w:sz w:val="16"/>
                <w:szCs w:val="16"/>
                <w:lang w:eastAsia="ru-RU"/>
              </w:rPr>
            </w:pPr>
            <w:r w:rsidRPr="0019627E">
              <w:rPr>
                <w:rFonts w:ascii="Times New Roman" w:eastAsia="Times New Roman" w:hAnsi="Times New Roman"/>
                <w:b/>
                <w:bCs/>
                <w:sz w:val="16"/>
                <w:szCs w:val="16"/>
                <w:lang w:eastAsia="ru-RU"/>
              </w:rPr>
              <w:t xml:space="preserve">Государственный регистрационный номер </w:t>
            </w:r>
          </w:p>
        </w:tc>
        <w:tc>
          <w:tcPr>
            <w:tcW w:w="1602" w:type="dxa"/>
            <w:tcBorders>
              <w:top w:val="nil"/>
              <w:left w:val="nil"/>
              <w:bottom w:val="single" w:sz="4" w:space="0" w:color="auto"/>
              <w:right w:val="single" w:sz="4" w:space="0" w:color="auto"/>
            </w:tcBorders>
            <w:shd w:val="clear" w:color="auto" w:fill="auto"/>
            <w:vAlign w:val="center"/>
            <w:hideMark/>
          </w:tcPr>
          <w:p w:rsidR="0019627E" w:rsidRPr="0019627E" w:rsidRDefault="0019627E" w:rsidP="0019627E">
            <w:pPr>
              <w:spacing w:after="0" w:line="240" w:lineRule="auto"/>
              <w:jc w:val="center"/>
              <w:rPr>
                <w:rFonts w:ascii="Times New Roman" w:eastAsia="Times New Roman" w:hAnsi="Times New Roman"/>
                <w:b/>
                <w:bCs/>
                <w:sz w:val="16"/>
                <w:szCs w:val="16"/>
                <w:lang w:eastAsia="ru-RU"/>
              </w:rPr>
            </w:pPr>
            <w:r w:rsidRPr="0019627E">
              <w:rPr>
                <w:rFonts w:ascii="Times New Roman" w:eastAsia="Times New Roman" w:hAnsi="Times New Roman"/>
                <w:b/>
                <w:bCs/>
                <w:sz w:val="16"/>
                <w:szCs w:val="16"/>
                <w:lang w:eastAsia="ru-RU"/>
              </w:rPr>
              <w:t xml:space="preserve">Размер уставного (складочного) капитала хозяйственного общества, товарищества </w:t>
            </w:r>
          </w:p>
        </w:tc>
        <w:tc>
          <w:tcPr>
            <w:tcW w:w="1724" w:type="dxa"/>
            <w:tcBorders>
              <w:top w:val="nil"/>
              <w:left w:val="nil"/>
              <w:bottom w:val="single" w:sz="4" w:space="0" w:color="auto"/>
              <w:right w:val="single" w:sz="4" w:space="0" w:color="auto"/>
            </w:tcBorders>
            <w:shd w:val="clear" w:color="auto" w:fill="auto"/>
            <w:vAlign w:val="center"/>
            <w:hideMark/>
          </w:tcPr>
          <w:p w:rsidR="0019627E" w:rsidRPr="0019627E" w:rsidRDefault="0019627E" w:rsidP="0019627E">
            <w:pPr>
              <w:spacing w:after="0" w:line="240" w:lineRule="auto"/>
              <w:jc w:val="center"/>
              <w:rPr>
                <w:rFonts w:ascii="Times New Roman" w:eastAsia="Times New Roman" w:hAnsi="Times New Roman"/>
                <w:b/>
                <w:bCs/>
                <w:sz w:val="16"/>
                <w:szCs w:val="16"/>
                <w:lang w:eastAsia="ru-RU"/>
              </w:rPr>
            </w:pPr>
            <w:r w:rsidRPr="0019627E">
              <w:rPr>
                <w:rFonts w:ascii="Times New Roman" w:eastAsia="Times New Roman" w:hAnsi="Times New Roman"/>
                <w:b/>
                <w:bCs/>
                <w:sz w:val="16"/>
                <w:szCs w:val="16"/>
                <w:lang w:eastAsia="ru-RU"/>
              </w:rPr>
              <w:t>Доля муниципального образования в уставном (складочном) капитале, в процентах</w:t>
            </w:r>
          </w:p>
        </w:tc>
      </w:tr>
      <w:tr w:rsidR="003323ED" w:rsidRPr="00540EE1" w:rsidTr="00730568">
        <w:trPr>
          <w:trHeight w:val="270"/>
        </w:trPr>
        <w:tc>
          <w:tcPr>
            <w:tcW w:w="530" w:type="dxa"/>
            <w:tcBorders>
              <w:top w:val="nil"/>
              <w:left w:val="single" w:sz="4" w:space="0" w:color="auto"/>
              <w:bottom w:val="single" w:sz="4" w:space="0" w:color="auto"/>
              <w:right w:val="single" w:sz="4" w:space="0" w:color="auto"/>
            </w:tcBorders>
            <w:shd w:val="clear" w:color="auto" w:fill="auto"/>
            <w:noWrap/>
            <w:vAlign w:val="center"/>
            <w:hideMark/>
          </w:tcPr>
          <w:p w:rsidR="0019627E" w:rsidRPr="0019627E" w:rsidRDefault="0019627E" w:rsidP="0019627E">
            <w:pPr>
              <w:spacing w:after="0" w:line="240" w:lineRule="auto"/>
              <w:jc w:val="center"/>
              <w:rPr>
                <w:rFonts w:ascii="Times New Roman" w:eastAsia="Times New Roman" w:hAnsi="Times New Roman"/>
                <w:b/>
                <w:bCs/>
                <w:sz w:val="18"/>
                <w:szCs w:val="18"/>
                <w:lang w:eastAsia="ru-RU"/>
              </w:rPr>
            </w:pPr>
            <w:r w:rsidRPr="0019627E">
              <w:rPr>
                <w:rFonts w:ascii="Times New Roman" w:eastAsia="Times New Roman" w:hAnsi="Times New Roman"/>
                <w:b/>
                <w:bCs/>
                <w:sz w:val="18"/>
                <w:szCs w:val="18"/>
                <w:lang w:eastAsia="ru-RU"/>
              </w:rPr>
              <w:t>1</w:t>
            </w:r>
          </w:p>
        </w:tc>
        <w:tc>
          <w:tcPr>
            <w:tcW w:w="1534" w:type="dxa"/>
            <w:tcBorders>
              <w:top w:val="nil"/>
              <w:left w:val="nil"/>
              <w:bottom w:val="single" w:sz="4" w:space="0" w:color="auto"/>
              <w:right w:val="single" w:sz="4" w:space="0" w:color="auto"/>
            </w:tcBorders>
            <w:shd w:val="clear" w:color="auto" w:fill="auto"/>
            <w:noWrap/>
            <w:vAlign w:val="center"/>
            <w:hideMark/>
          </w:tcPr>
          <w:p w:rsidR="0019627E" w:rsidRPr="0019627E" w:rsidRDefault="0019627E" w:rsidP="0019627E">
            <w:pPr>
              <w:spacing w:after="0" w:line="240" w:lineRule="auto"/>
              <w:jc w:val="center"/>
              <w:rPr>
                <w:rFonts w:ascii="Times New Roman" w:eastAsia="Times New Roman" w:hAnsi="Times New Roman"/>
                <w:b/>
                <w:bCs/>
                <w:sz w:val="18"/>
                <w:szCs w:val="18"/>
                <w:lang w:eastAsia="ru-RU"/>
              </w:rPr>
            </w:pPr>
            <w:r w:rsidRPr="0019627E">
              <w:rPr>
                <w:rFonts w:ascii="Times New Roman" w:eastAsia="Times New Roman" w:hAnsi="Times New Roman"/>
                <w:b/>
                <w:bCs/>
                <w:sz w:val="18"/>
                <w:szCs w:val="18"/>
                <w:lang w:eastAsia="ru-RU"/>
              </w:rPr>
              <w:t>13</w:t>
            </w:r>
          </w:p>
        </w:tc>
        <w:tc>
          <w:tcPr>
            <w:tcW w:w="1819" w:type="dxa"/>
            <w:tcBorders>
              <w:top w:val="nil"/>
              <w:left w:val="nil"/>
              <w:bottom w:val="single" w:sz="4" w:space="0" w:color="auto"/>
              <w:right w:val="single" w:sz="4" w:space="0" w:color="auto"/>
            </w:tcBorders>
            <w:shd w:val="clear" w:color="auto" w:fill="auto"/>
            <w:noWrap/>
            <w:vAlign w:val="center"/>
            <w:hideMark/>
          </w:tcPr>
          <w:p w:rsidR="0019627E" w:rsidRPr="0019627E" w:rsidRDefault="0019627E" w:rsidP="0019627E">
            <w:pPr>
              <w:spacing w:after="0" w:line="240" w:lineRule="auto"/>
              <w:jc w:val="center"/>
              <w:rPr>
                <w:rFonts w:ascii="Times New Roman" w:eastAsia="Times New Roman" w:hAnsi="Times New Roman"/>
                <w:b/>
                <w:bCs/>
                <w:sz w:val="18"/>
                <w:szCs w:val="18"/>
                <w:lang w:eastAsia="ru-RU"/>
              </w:rPr>
            </w:pPr>
            <w:r w:rsidRPr="0019627E">
              <w:rPr>
                <w:rFonts w:ascii="Times New Roman" w:eastAsia="Times New Roman" w:hAnsi="Times New Roman"/>
                <w:b/>
                <w:bCs/>
                <w:sz w:val="18"/>
                <w:szCs w:val="18"/>
                <w:lang w:eastAsia="ru-RU"/>
              </w:rPr>
              <w:t>14</w:t>
            </w:r>
          </w:p>
        </w:tc>
        <w:tc>
          <w:tcPr>
            <w:tcW w:w="2050" w:type="dxa"/>
            <w:tcBorders>
              <w:top w:val="nil"/>
              <w:left w:val="nil"/>
              <w:bottom w:val="single" w:sz="4" w:space="0" w:color="auto"/>
              <w:right w:val="single" w:sz="4" w:space="0" w:color="auto"/>
            </w:tcBorders>
            <w:shd w:val="clear" w:color="auto" w:fill="auto"/>
            <w:noWrap/>
            <w:vAlign w:val="center"/>
            <w:hideMark/>
          </w:tcPr>
          <w:p w:rsidR="0019627E" w:rsidRPr="0019627E" w:rsidRDefault="0019627E" w:rsidP="0019627E">
            <w:pPr>
              <w:spacing w:after="0" w:line="240" w:lineRule="auto"/>
              <w:jc w:val="center"/>
              <w:rPr>
                <w:rFonts w:ascii="Times New Roman" w:eastAsia="Times New Roman" w:hAnsi="Times New Roman"/>
                <w:b/>
                <w:bCs/>
                <w:sz w:val="18"/>
                <w:szCs w:val="18"/>
                <w:lang w:eastAsia="ru-RU"/>
              </w:rPr>
            </w:pPr>
            <w:r w:rsidRPr="0019627E">
              <w:rPr>
                <w:rFonts w:ascii="Times New Roman" w:eastAsia="Times New Roman" w:hAnsi="Times New Roman"/>
                <w:b/>
                <w:bCs/>
                <w:sz w:val="18"/>
                <w:szCs w:val="18"/>
                <w:lang w:eastAsia="ru-RU"/>
              </w:rPr>
              <w:t>15</w:t>
            </w:r>
          </w:p>
        </w:tc>
        <w:tc>
          <w:tcPr>
            <w:tcW w:w="1767" w:type="dxa"/>
            <w:tcBorders>
              <w:top w:val="nil"/>
              <w:left w:val="nil"/>
              <w:bottom w:val="single" w:sz="4" w:space="0" w:color="auto"/>
              <w:right w:val="single" w:sz="4" w:space="0" w:color="auto"/>
            </w:tcBorders>
            <w:shd w:val="clear" w:color="auto" w:fill="auto"/>
            <w:noWrap/>
            <w:vAlign w:val="center"/>
            <w:hideMark/>
          </w:tcPr>
          <w:p w:rsidR="0019627E" w:rsidRPr="0019627E" w:rsidRDefault="0019627E" w:rsidP="0019627E">
            <w:pPr>
              <w:spacing w:after="0" w:line="240" w:lineRule="auto"/>
              <w:jc w:val="center"/>
              <w:rPr>
                <w:rFonts w:ascii="Times New Roman" w:eastAsia="Times New Roman" w:hAnsi="Times New Roman"/>
                <w:b/>
                <w:bCs/>
                <w:sz w:val="18"/>
                <w:szCs w:val="18"/>
                <w:lang w:eastAsia="ru-RU"/>
              </w:rPr>
            </w:pPr>
            <w:r w:rsidRPr="0019627E">
              <w:rPr>
                <w:rFonts w:ascii="Times New Roman" w:eastAsia="Times New Roman" w:hAnsi="Times New Roman"/>
                <w:b/>
                <w:bCs/>
                <w:sz w:val="18"/>
                <w:szCs w:val="18"/>
                <w:lang w:eastAsia="ru-RU"/>
              </w:rPr>
              <w:t>16</w:t>
            </w:r>
          </w:p>
        </w:tc>
        <w:tc>
          <w:tcPr>
            <w:tcW w:w="1463" w:type="dxa"/>
            <w:tcBorders>
              <w:top w:val="nil"/>
              <w:left w:val="nil"/>
              <w:bottom w:val="single" w:sz="4" w:space="0" w:color="auto"/>
              <w:right w:val="single" w:sz="4" w:space="0" w:color="auto"/>
            </w:tcBorders>
            <w:shd w:val="clear" w:color="auto" w:fill="auto"/>
            <w:noWrap/>
            <w:vAlign w:val="center"/>
            <w:hideMark/>
          </w:tcPr>
          <w:p w:rsidR="0019627E" w:rsidRPr="0019627E" w:rsidRDefault="0019627E" w:rsidP="0019627E">
            <w:pPr>
              <w:spacing w:after="0" w:line="240" w:lineRule="auto"/>
              <w:jc w:val="center"/>
              <w:rPr>
                <w:rFonts w:ascii="Times New Roman" w:eastAsia="Times New Roman" w:hAnsi="Times New Roman"/>
                <w:b/>
                <w:bCs/>
                <w:sz w:val="18"/>
                <w:szCs w:val="18"/>
                <w:lang w:eastAsia="ru-RU"/>
              </w:rPr>
            </w:pPr>
            <w:r w:rsidRPr="0019627E">
              <w:rPr>
                <w:rFonts w:ascii="Times New Roman" w:eastAsia="Times New Roman" w:hAnsi="Times New Roman"/>
                <w:b/>
                <w:bCs/>
                <w:sz w:val="18"/>
                <w:szCs w:val="18"/>
                <w:lang w:eastAsia="ru-RU"/>
              </w:rPr>
              <w:t>17</w:t>
            </w:r>
          </w:p>
        </w:tc>
        <w:tc>
          <w:tcPr>
            <w:tcW w:w="1602" w:type="dxa"/>
            <w:tcBorders>
              <w:top w:val="nil"/>
              <w:left w:val="nil"/>
              <w:bottom w:val="single" w:sz="4" w:space="0" w:color="auto"/>
              <w:right w:val="single" w:sz="4" w:space="0" w:color="auto"/>
            </w:tcBorders>
            <w:shd w:val="clear" w:color="auto" w:fill="auto"/>
            <w:noWrap/>
            <w:vAlign w:val="center"/>
            <w:hideMark/>
          </w:tcPr>
          <w:p w:rsidR="0019627E" w:rsidRPr="0019627E" w:rsidRDefault="0019627E" w:rsidP="0019627E">
            <w:pPr>
              <w:spacing w:after="0" w:line="240" w:lineRule="auto"/>
              <w:jc w:val="center"/>
              <w:rPr>
                <w:rFonts w:ascii="Times New Roman" w:eastAsia="Times New Roman" w:hAnsi="Times New Roman"/>
                <w:b/>
                <w:bCs/>
                <w:sz w:val="18"/>
                <w:szCs w:val="18"/>
                <w:lang w:eastAsia="ru-RU"/>
              </w:rPr>
            </w:pPr>
            <w:r w:rsidRPr="0019627E">
              <w:rPr>
                <w:rFonts w:ascii="Times New Roman" w:eastAsia="Times New Roman" w:hAnsi="Times New Roman"/>
                <w:b/>
                <w:bCs/>
                <w:sz w:val="18"/>
                <w:szCs w:val="18"/>
                <w:lang w:eastAsia="ru-RU"/>
              </w:rPr>
              <w:t>18</w:t>
            </w:r>
          </w:p>
        </w:tc>
        <w:tc>
          <w:tcPr>
            <w:tcW w:w="1819" w:type="dxa"/>
            <w:tcBorders>
              <w:top w:val="nil"/>
              <w:left w:val="nil"/>
              <w:bottom w:val="single" w:sz="4" w:space="0" w:color="auto"/>
              <w:right w:val="single" w:sz="4" w:space="0" w:color="auto"/>
            </w:tcBorders>
            <w:shd w:val="clear" w:color="auto" w:fill="auto"/>
            <w:noWrap/>
            <w:vAlign w:val="center"/>
            <w:hideMark/>
          </w:tcPr>
          <w:p w:rsidR="0019627E" w:rsidRPr="0019627E" w:rsidRDefault="0019627E" w:rsidP="0019627E">
            <w:pPr>
              <w:spacing w:after="0" w:line="240" w:lineRule="auto"/>
              <w:jc w:val="center"/>
              <w:rPr>
                <w:rFonts w:ascii="Times New Roman" w:eastAsia="Times New Roman" w:hAnsi="Times New Roman"/>
                <w:b/>
                <w:bCs/>
                <w:sz w:val="18"/>
                <w:szCs w:val="18"/>
                <w:lang w:eastAsia="ru-RU"/>
              </w:rPr>
            </w:pPr>
            <w:r w:rsidRPr="0019627E">
              <w:rPr>
                <w:rFonts w:ascii="Times New Roman" w:eastAsia="Times New Roman" w:hAnsi="Times New Roman"/>
                <w:b/>
                <w:bCs/>
                <w:sz w:val="18"/>
                <w:szCs w:val="18"/>
                <w:lang w:eastAsia="ru-RU"/>
              </w:rPr>
              <w:t>19</w:t>
            </w:r>
          </w:p>
        </w:tc>
        <w:tc>
          <w:tcPr>
            <w:tcW w:w="1602" w:type="dxa"/>
            <w:tcBorders>
              <w:top w:val="nil"/>
              <w:left w:val="nil"/>
              <w:bottom w:val="single" w:sz="4" w:space="0" w:color="auto"/>
              <w:right w:val="single" w:sz="4" w:space="0" w:color="auto"/>
            </w:tcBorders>
            <w:shd w:val="clear" w:color="auto" w:fill="auto"/>
            <w:noWrap/>
            <w:vAlign w:val="center"/>
            <w:hideMark/>
          </w:tcPr>
          <w:p w:rsidR="0019627E" w:rsidRPr="0019627E" w:rsidRDefault="0019627E" w:rsidP="0019627E">
            <w:pPr>
              <w:spacing w:after="0" w:line="240" w:lineRule="auto"/>
              <w:jc w:val="center"/>
              <w:rPr>
                <w:rFonts w:ascii="Times New Roman" w:eastAsia="Times New Roman" w:hAnsi="Times New Roman"/>
                <w:b/>
                <w:bCs/>
                <w:sz w:val="18"/>
                <w:szCs w:val="18"/>
                <w:lang w:eastAsia="ru-RU"/>
              </w:rPr>
            </w:pPr>
            <w:r w:rsidRPr="0019627E">
              <w:rPr>
                <w:rFonts w:ascii="Times New Roman" w:eastAsia="Times New Roman" w:hAnsi="Times New Roman"/>
                <w:b/>
                <w:bCs/>
                <w:sz w:val="18"/>
                <w:szCs w:val="18"/>
                <w:lang w:eastAsia="ru-RU"/>
              </w:rPr>
              <w:t>20</w:t>
            </w:r>
          </w:p>
        </w:tc>
        <w:tc>
          <w:tcPr>
            <w:tcW w:w="1724" w:type="dxa"/>
            <w:tcBorders>
              <w:top w:val="nil"/>
              <w:left w:val="nil"/>
              <w:bottom w:val="single" w:sz="4" w:space="0" w:color="auto"/>
              <w:right w:val="single" w:sz="4" w:space="0" w:color="auto"/>
            </w:tcBorders>
            <w:shd w:val="clear" w:color="auto" w:fill="auto"/>
            <w:noWrap/>
            <w:vAlign w:val="center"/>
            <w:hideMark/>
          </w:tcPr>
          <w:p w:rsidR="0019627E" w:rsidRPr="0019627E" w:rsidRDefault="0019627E" w:rsidP="0019627E">
            <w:pPr>
              <w:spacing w:after="0" w:line="240" w:lineRule="auto"/>
              <w:jc w:val="center"/>
              <w:rPr>
                <w:rFonts w:ascii="Times New Roman" w:eastAsia="Times New Roman" w:hAnsi="Times New Roman"/>
                <w:b/>
                <w:bCs/>
                <w:sz w:val="18"/>
                <w:szCs w:val="18"/>
                <w:lang w:eastAsia="ru-RU"/>
              </w:rPr>
            </w:pPr>
            <w:r w:rsidRPr="0019627E">
              <w:rPr>
                <w:rFonts w:ascii="Times New Roman" w:eastAsia="Times New Roman" w:hAnsi="Times New Roman"/>
                <w:b/>
                <w:bCs/>
                <w:sz w:val="18"/>
                <w:szCs w:val="18"/>
                <w:lang w:eastAsia="ru-RU"/>
              </w:rPr>
              <w:t>21</w:t>
            </w:r>
          </w:p>
        </w:tc>
      </w:tr>
    </w:tbl>
    <w:p w:rsidR="0019627E" w:rsidRPr="00540EE1" w:rsidRDefault="0019627E" w:rsidP="0019627E">
      <w:pPr>
        <w:spacing w:line="240" w:lineRule="auto"/>
        <w:ind w:left="3727" w:right="3747"/>
        <w:jc w:val="both"/>
        <w:rPr>
          <w:rFonts w:ascii="Times New Roman" w:hAnsi="Times New Roman"/>
          <w:sz w:val="20"/>
          <w:szCs w:val="24"/>
        </w:rPr>
      </w:pPr>
    </w:p>
    <w:p w:rsidR="0019627E" w:rsidRPr="00540EE1" w:rsidRDefault="0019627E" w:rsidP="00236AB7">
      <w:pPr>
        <w:spacing w:line="240" w:lineRule="auto"/>
        <w:ind w:left="3727" w:right="3747"/>
        <w:jc w:val="both"/>
        <w:rPr>
          <w:rFonts w:ascii="Times New Roman" w:hAnsi="Times New Roman"/>
          <w:sz w:val="20"/>
          <w:szCs w:val="24"/>
        </w:rPr>
      </w:pPr>
    </w:p>
    <w:p w:rsidR="0019627E" w:rsidRPr="00540EE1" w:rsidRDefault="0019627E" w:rsidP="00236AB7">
      <w:pPr>
        <w:spacing w:line="240" w:lineRule="auto"/>
        <w:ind w:left="3727" w:right="3747"/>
        <w:jc w:val="both"/>
        <w:rPr>
          <w:rFonts w:ascii="Times New Roman" w:hAnsi="Times New Roman"/>
          <w:sz w:val="20"/>
          <w:szCs w:val="24"/>
        </w:rPr>
      </w:pPr>
    </w:p>
    <w:p w:rsidR="0019627E" w:rsidRPr="00540EE1" w:rsidRDefault="0019627E" w:rsidP="0019627E">
      <w:pPr>
        <w:spacing w:line="240" w:lineRule="auto"/>
        <w:ind w:right="3747"/>
        <w:jc w:val="both"/>
        <w:rPr>
          <w:rFonts w:ascii="Times New Roman" w:hAnsi="Times New Roman"/>
          <w:sz w:val="20"/>
          <w:szCs w:val="24"/>
        </w:rPr>
      </w:pPr>
    </w:p>
    <w:p w:rsidR="0019627E" w:rsidRPr="00540EE1" w:rsidRDefault="0019627E" w:rsidP="00236AB7">
      <w:pPr>
        <w:spacing w:line="240" w:lineRule="auto"/>
        <w:ind w:left="3727" w:right="3747"/>
        <w:jc w:val="both"/>
        <w:rPr>
          <w:rFonts w:ascii="Times New Roman" w:hAnsi="Times New Roman"/>
          <w:sz w:val="24"/>
          <w:szCs w:val="24"/>
        </w:rPr>
      </w:pPr>
    </w:p>
    <w:p w:rsidR="00A406B3" w:rsidRPr="00540EE1" w:rsidRDefault="00A406B3" w:rsidP="00BB7AA2">
      <w:pPr>
        <w:pStyle w:val="a8"/>
        <w:spacing w:before="9"/>
        <w:ind w:left="0"/>
        <w:jc w:val="both"/>
        <w:rPr>
          <w:sz w:val="24"/>
          <w:szCs w:val="24"/>
        </w:rPr>
      </w:pPr>
    </w:p>
    <w:tbl>
      <w:tblPr>
        <w:tblW w:w="16250" w:type="dxa"/>
        <w:tblLook w:val="04A0" w:firstRow="1" w:lastRow="0" w:firstColumn="1" w:lastColumn="0" w:noHBand="0" w:noVBand="1"/>
      </w:tblPr>
      <w:tblGrid>
        <w:gridCol w:w="455"/>
        <w:gridCol w:w="1250"/>
        <w:gridCol w:w="1046"/>
        <w:gridCol w:w="1322"/>
        <w:gridCol w:w="1089"/>
        <w:gridCol w:w="1192"/>
        <w:gridCol w:w="1417"/>
        <w:gridCol w:w="1417"/>
        <w:gridCol w:w="1417"/>
        <w:gridCol w:w="1417"/>
        <w:gridCol w:w="1488"/>
        <w:gridCol w:w="1483"/>
        <w:gridCol w:w="1483"/>
      </w:tblGrid>
      <w:tr w:rsidR="003323ED" w:rsidRPr="00540EE1" w:rsidTr="007D4CEA">
        <w:trPr>
          <w:trHeight w:val="3502"/>
        </w:trPr>
        <w:tc>
          <w:tcPr>
            <w:tcW w:w="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6B3" w:rsidRPr="00540EE1" w:rsidRDefault="00A406B3" w:rsidP="006E6F86">
            <w:pPr>
              <w:spacing w:line="240" w:lineRule="auto"/>
              <w:jc w:val="center"/>
              <w:rPr>
                <w:rFonts w:ascii="Times New Roman" w:hAnsi="Times New Roman"/>
                <w:bCs/>
                <w:sz w:val="20"/>
                <w:szCs w:val="24"/>
                <w:lang w:eastAsia="ru-RU"/>
              </w:rPr>
            </w:pPr>
            <w:r w:rsidRPr="00540EE1">
              <w:rPr>
                <w:rFonts w:ascii="Times New Roman" w:hAnsi="Times New Roman"/>
                <w:bCs/>
                <w:sz w:val="20"/>
                <w:szCs w:val="24"/>
                <w:lang w:eastAsia="ru-RU"/>
              </w:rPr>
              <w:lastRenderedPageBreak/>
              <w:t>№ п/п</w:t>
            </w:r>
          </w:p>
        </w:tc>
        <w:tc>
          <w:tcPr>
            <w:tcW w:w="1123" w:type="dxa"/>
            <w:tcBorders>
              <w:top w:val="single" w:sz="4" w:space="0" w:color="auto"/>
              <w:left w:val="nil"/>
              <w:bottom w:val="single" w:sz="4" w:space="0" w:color="auto"/>
              <w:right w:val="single" w:sz="4" w:space="0" w:color="auto"/>
            </w:tcBorders>
            <w:shd w:val="clear" w:color="auto" w:fill="auto"/>
            <w:vAlign w:val="center"/>
            <w:hideMark/>
          </w:tcPr>
          <w:p w:rsidR="00A406B3" w:rsidRPr="00540EE1" w:rsidRDefault="00A406B3" w:rsidP="006E6F86">
            <w:pPr>
              <w:spacing w:line="240" w:lineRule="auto"/>
              <w:jc w:val="center"/>
              <w:rPr>
                <w:rFonts w:ascii="Times New Roman" w:hAnsi="Times New Roman"/>
                <w:bCs/>
                <w:sz w:val="20"/>
                <w:szCs w:val="24"/>
              </w:rPr>
            </w:pPr>
            <w:r w:rsidRPr="00540EE1">
              <w:rPr>
                <w:rFonts w:ascii="Times New Roman" w:hAnsi="Times New Roman"/>
                <w:bCs/>
                <w:sz w:val="20"/>
                <w:szCs w:val="24"/>
              </w:rPr>
              <w:t>Инвентарный номер</w:t>
            </w:r>
          </w:p>
        </w:tc>
        <w:tc>
          <w:tcPr>
            <w:tcW w:w="662" w:type="dxa"/>
            <w:tcBorders>
              <w:top w:val="single" w:sz="4" w:space="0" w:color="auto"/>
              <w:left w:val="nil"/>
              <w:bottom w:val="single" w:sz="4" w:space="0" w:color="auto"/>
              <w:right w:val="single" w:sz="4" w:space="0" w:color="auto"/>
            </w:tcBorders>
            <w:shd w:val="clear" w:color="auto" w:fill="auto"/>
            <w:vAlign w:val="center"/>
            <w:hideMark/>
          </w:tcPr>
          <w:p w:rsidR="00A406B3" w:rsidRPr="00540EE1" w:rsidRDefault="00A406B3" w:rsidP="006E6F86">
            <w:pPr>
              <w:spacing w:line="240" w:lineRule="auto"/>
              <w:jc w:val="center"/>
              <w:rPr>
                <w:rFonts w:ascii="Times New Roman" w:hAnsi="Times New Roman"/>
                <w:bCs/>
                <w:sz w:val="20"/>
                <w:szCs w:val="24"/>
              </w:rPr>
            </w:pPr>
            <w:r w:rsidRPr="00540EE1">
              <w:rPr>
                <w:rFonts w:ascii="Times New Roman" w:hAnsi="Times New Roman"/>
                <w:bCs/>
                <w:sz w:val="20"/>
                <w:szCs w:val="24"/>
              </w:rPr>
              <w:t>Дата включения в реестр</w:t>
            </w:r>
          </w:p>
        </w:tc>
        <w:tc>
          <w:tcPr>
            <w:tcW w:w="1344" w:type="dxa"/>
            <w:tcBorders>
              <w:top w:val="single" w:sz="4" w:space="0" w:color="auto"/>
              <w:left w:val="nil"/>
              <w:bottom w:val="single" w:sz="4" w:space="0" w:color="auto"/>
              <w:right w:val="single" w:sz="4" w:space="0" w:color="auto"/>
            </w:tcBorders>
            <w:shd w:val="clear" w:color="auto" w:fill="auto"/>
            <w:vAlign w:val="center"/>
            <w:hideMark/>
          </w:tcPr>
          <w:p w:rsidR="00A406B3" w:rsidRPr="00540EE1" w:rsidRDefault="00A406B3" w:rsidP="006E6F86">
            <w:pPr>
              <w:spacing w:line="240" w:lineRule="auto"/>
              <w:jc w:val="center"/>
              <w:rPr>
                <w:rFonts w:ascii="Times New Roman" w:hAnsi="Times New Roman"/>
                <w:bCs/>
                <w:sz w:val="20"/>
                <w:szCs w:val="24"/>
                <w:lang w:eastAsia="ru-RU"/>
              </w:rPr>
            </w:pPr>
            <w:r w:rsidRPr="00540EE1">
              <w:rPr>
                <w:rFonts w:ascii="Times New Roman" w:hAnsi="Times New Roman"/>
                <w:bCs/>
                <w:sz w:val="20"/>
                <w:szCs w:val="24"/>
                <w:lang w:eastAsia="ru-RU"/>
              </w:rPr>
              <w:t>Наименование движимого имущества</w:t>
            </w:r>
          </w:p>
        </w:tc>
        <w:tc>
          <w:tcPr>
            <w:tcW w:w="1122" w:type="dxa"/>
            <w:tcBorders>
              <w:top w:val="single" w:sz="4" w:space="0" w:color="auto"/>
              <w:left w:val="nil"/>
              <w:bottom w:val="single" w:sz="4" w:space="0" w:color="auto"/>
              <w:right w:val="single" w:sz="4" w:space="0" w:color="auto"/>
            </w:tcBorders>
            <w:shd w:val="clear" w:color="auto" w:fill="auto"/>
            <w:vAlign w:val="center"/>
            <w:hideMark/>
          </w:tcPr>
          <w:p w:rsidR="00A406B3" w:rsidRPr="00540EE1" w:rsidRDefault="00A406B3" w:rsidP="006E6F86">
            <w:pPr>
              <w:spacing w:line="240" w:lineRule="auto"/>
              <w:jc w:val="center"/>
              <w:rPr>
                <w:rFonts w:ascii="Times New Roman" w:hAnsi="Times New Roman"/>
                <w:bCs/>
                <w:sz w:val="20"/>
                <w:szCs w:val="24"/>
                <w:lang w:eastAsia="ru-RU"/>
              </w:rPr>
            </w:pPr>
            <w:r w:rsidRPr="00540EE1">
              <w:rPr>
                <w:rFonts w:ascii="Times New Roman" w:hAnsi="Times New Roman"/>
                <w:bCs/>
                <w:sz w:val="20"/>
                <w:szCs w:val="24"/>
                <w:lang w:eastAsia="ru-RU"/>
              </w:rPr>
              <w:t>Сведения о балансовой стоимости движимого имущества, руб.</w:t>
            </w:r>
          </w:p>
        </w:tc>
        <w:tc>
          <w:tcPr>
            <w:tcW w:w="1217" w:type="dxa"/>
            <w:tcBorders>
              <w:top w:val="single" w:sz="4" w:space="0" w:color="auto"/>
              <w:left w:val="nil"/>
              <w:bottom w:val="single" w:sz="4" w:space="0" w:color="auto"/>
              <w:right w:val="single" w:sz="4" w:space="0" w:color="auto"/>
            </w:tcBorders>
            <w:shd w:val="clear" w:color="auto" w:fill="auto"/>
            <w:vAlign w:val="center"/>
            <w:hideMark/>
          </w:tcPr>
          <w:p w:rsidR="00A406B3" w:rsidRPr="00540EE1" w:rsidRDefault="00A406B3" w:rsidP="006E6F86">
            <w:pPr>
              <w:spacing w:line="240" w:lineRule="auto"/>
              <w:jc w:val="center"/>
              <w:rPr>
                <w:rFonts w:ascii="Times New Roman" w:hAnsi="Times New Roman"/>
                <w:bCs/>
                <w:sz w:val="20"/>
                <w:szCs w:val="24"/>
                <w:lang w:eastAsia="ru-RU"/>
              </w:rPr>
            </w:pPr>
            <w:r w:rsidRPr="00540EE1">
              <w:rPr>
                <w:rFonts w:ascii="Times New Roman" w:hAnsi="Times New Roman"/>
                <w:bCs/>
                <w:sz w:val="20"/>
                <w:szCs w:val="24"/>
                <w:lang w:eastAsia="ru-RU"/>
              </w:rPr>
              <w:t>Сведения о начисленной амортизации (износе), руб.</w:t>
            </w:r>
          </w:p>
        </w:tc>
        <w:tc>
          <w:tcPr>
            <w:tcW w:w="1448" w:type="dxa"/>
            <w:tcBorders>
              <w:top w:val="single" w:sz="4" w:space="0" w:color="auto"/>
              <w:left w:val="nil"/>
              <w:bottom w:val="single" w:sz="4" w:space="0" w:color="auto"/>
              <w:right w:val="single" w:sz="4" w:space="0" w:color="auto"/>
            </w:tcBorders>
            <w:shd w:val="clear" w:color="auto" w:fill="auto"/>
            <w:vAlign w:val="center"/>
            <w:hideMark/>
          </w:tcPr>
          <w:p w:rsidR="00A406B3" w:rsidRPr="00540EE1" w:rsidRDefault="00A406B3" w:rsidP="006E6F86">
            <w:pPr>
              <w:spacing w:line="240" w:lineRule="auto"/>
              <w:jc w:val="center"/>
              <w:rPr>
                <w:rFonts w:ascii="Times New Roman" w:hAnsi="Times New Roman"/>
                <w:bCs/>
                <w:sz w:val="20"/>
                <w:szCs w:val="24"/>
                <w:lang w:eastAsia="ru-RU"/>
              </w:rPr>
            </w:pPr>
            <w:r w:rsidRPr="00540EE1">
              <w:rPr>
                <w:rFonts w:ascii="Times New Roman" w:hAnsi="Times New Roman"/>
                <w:bCs/>
                <w:sz w:val="20"/>
                <w:szCs w:val="24"/>
                <w:lang w:eastAsia="ru-RU"/>
              </w:rPr>
              <w:t>Дата возникновения права муниципальной собственности на движимое имущество</w:t>
            </w:r>
          </w:p>
        </w:tc>
        <w:tc>
          <w:tcPr>
            <w:tcW w:w="1448" w:type="dxa"/>
            <w:tcBorders>
              <w:top w:val="single" w:sz="4" w:space="0" w:color="auto"/>
              <w:left w:val="nil"/>
              <w:bottom w:val="single" w:sz="4" w:space="0" w:color="auto"/>
              <w:right w:val="single" w:sz="4" w:space="0" w:color="auto"/>
            </w:tcBorders>
            <w:shd w:val="clear" w:color="auto" w:fill="auto"/>
            <w:vAlign w:val="center"/>
            <w:hideMark/>
          </w:tcPr>
          <w:p w:rsidR="00A406B3" w:rsidRPr="00540EE1" w:rsidRDefault="00A406B3" w:rsidP="006E6F86">
            <w:pPr>
              <w:spacing w:line="240" w:lineRule="auto"/>
              <w:jc w:val="center"/>
              <w:rPr>
                <w:rFonts w:ascii="Times New Roman" w:hAnsi="Times New Roman"/>
                <w:bCs/>
                <w:sz w:val="20"/>
                <w:szCs w:val="24"/>
                <w:lang w:eastAsia="ru-RU"/>
              </w:rPr>
            </w:pPr>
            <w:r w:rsidRPr="00540EE1">
              <w:rPr>
                <w:rFonts w:ascii="Times New Roman" w:hAnsi="Times New Roman"/>
                <w:bCs/>
                <w:sz w:val="20"/>
                <w:szCs w:val="24"/>
                <w:lang w:eastAsia="ru-RU"/>
              </w:rPr>
              <w:t>Реквизиты документов - оснований возникновения права муниципальной собственности на движимое имущество</w:t>
            </w:r>
          </w:p>
        </w:tc>
        <w:tc>
          <w:tcPr>
            <w:tcW w:w="1448" w:type="dxa"/>
            <w:tcBorders>
              <w:top w:val="single" w:sz="4" w:space="0" w:color="auto"/>
              <w:left w:val="nil"/>
              <w:bottom w:val="single" w:sz="4" w:space="0" w:color="auto"/>
              <w:right w:val="single" w:sz="4" w:space="0" w:color="auto"/>
            </w:tcBorders>
            <w:shd w:val="clear" w:color="auto" w:fill="auto"/>
            <w:vAlign w:val="center"/>
            <w:hideMark/>
          </w:tcPr>
          <w:p w:rsidR="00A406B3" w:rsidRPr="00540EE1" w:rsidRDefault="00A406B3" w:rsidP="006E6F86">
            <w:pPr>
              <w:spacing w:line="240" w:lineRule="auto"/>
              <w:jc w:val="center"/>
              <w:rPr>
                <w:rFonts w:ascii="Times New Roman" w:hAnsi="Times New Roman"/>
                <w:bCs/>
                <w:sz w:val="20"/>
                <w:szCs w:val="24"/>
                <w:lang w:eastAsia="ru-RU"/>
              </w:rPr>
            </w:pPr>
            <w:r w:rsidRPr="00540EE1">
              <w:rPr>
                <w:rFonts w:ascii="Times New Roman" w:hAnsi="Times New Roman"/>
                <w:bCs/>
                <w:sz w:val="20"/>
                <w:szCs w:val="24"/>
                <w:lang w:eastAsia="ru-RU"/>
              </w:rPr>
              <w:t>Дата прекращения права муниципальной собственности на движимое имущество</w:t>
            </w:r>
          </w:p>
        </w:tc>
        <w:tc>
          <w:tcPr>
            <w:tcW w:w="1448" w:type="dxa"/>
            <w:tcBorders>
              <w:top w:val="single" w:sz="4" w:space="0" w:color="auto"/>
              <w:left w:val="nil"/>
              <w:bottom w:val="single" w:sz="4" w:space="0" w:color="auto"/>
              <w:right w:val="single" w:sz="4" w:space="0" w:color="auto"/>
            </w:tcBorders>
            <w:shd w:val="clear" w:color="auto" w:fill="auto"/>
            <w:vAlign w:val="center"/>
            <w:hideMark/>
          </w:tcPr>
          <w:p w:rsidR="00A406B3" w:rsidRPr="00540EE1" w:rsidRDefault="00A406B3" w:rsidP="006E6F86">
            <w:pPr>
              <w:spacing w:line="240" w:lineRule="auto"/>
              <w:jc w:val="center"/>
              <w:rPr>
                <w:rFonts w:ascii="Times New Roman" w:hAnsi="Times New Roman"/>
                <w:bCs/>
                <w:sz w:val="20"/>
                <w:szCs w:val="24"/>
                <w:lang w:eastAsia="ru-RU"/>
              </w:rPr>
            </w:pPr>
            <w:r w:rsidRPr="00540EE1">
              <w:rPr>
                <w:rFonts w:ascii="Times New Roman" w:hAnsi="Times New Roman"/>
                <w:bCs/>
                <w:sz w:val="20"/>
                <w:szCs w:val="24"/>
                <w:lang w:eastAsia="ru-RU"/>
              </w:rPr>
              <w:t>Реквизиты документов - оснований прекращения права муниципальной собственности на движимое имущество</w:t>
            </w:r>
          </w:p>
        </w:tc>
        <w:tc>
          <w:tcPr>
            <w:tcW w:w="1511" w:type="dxa"/>
            <w:tcBorders>
              <w:top w:val="single" w:sz="4" w:space="0" w:color="auto"/>
              <w:left w:val="nil"/>
              <w:bottom w:val="single" w:sz="4" w:space="0" w:color="auto"/>
              <w:right w:val="single" w:sz="4" w:space="0" w:color="auto"/>
            </w:tcBorders>
            <w:shd w:val="clear" w:color="auto" w:fill="auto"/>
            <w:vAlign w:val="center"/>
            <w:hideMark/>
          </w:tcPr>
          <w:p w:rsidR="00A406B3" w:rsidRPr="00540EE1" w:rsidRDefault="00A406B3" w:rsidP="006E6F86">
            <w:pPr>
              <w:spacing w:line="240" w:lineRule="auto"/>
              <w:jc w:val="center"/>
              <w:rPr>
                <w:rFonts w:ascii="Times New Roman" w:hAnsi="Times New Roman"/>
                <w:bCs/>
                <w:sz w:val="20"/>
                <w:szCs w:val="24"/>
                <w:lang w:eastAsia="ru-RU"/>
              </w:rPr>
            </w:pPr>
            <w:r w:rsidRPr="00540EE1">
              <w:rPr>
                <w:rFonts w:ascii="Times New Roman" w:hAnsi="Times New Roman"/>
                <w:bCs/>
                <w:sz w:val="20"/>
                <w:szCs w:val="24"/>
                <w:lang w:eastAsia="ru-RU"/>
              </w:rPr>
              <w:t>Сведения о правообладателе муниципального движимого имущества</w:t>
            </w:r>
          </w:p>
        </w:tc>
        <w:tc>
          <w:tcPr>
            <w:tcW w:w="1511" w:type="dxa"/>
            <w:tcBorders>
              <w:top w:val="single" w:sz="4" w:space="0" w:color="auto"/>
              <w:left w:val="nil"/>
              <w:bottom w:val="single" w:sz="4" w:space="0" w:color="auto"/>
              <w:right w:val="single" w:sz="4" w:space="0" w:color="auto"/>
            </w:tcBorders>
            <w:shd w:val="clear" w:color="auto" w:fill="auto"/>
            <w:vAlign w:val="center"/>
            <w:hideMark/>
          </w:tcPr>
          <w:p w:rsidR="00A406B3" w:rsidRPr="00540EE1" w:rsidRDefault="00A406B3" w:rsidP="006E6F86">
            <w:pPr>
              <w:spacing w:line="240" w:lineRule="auto"/>
              <w:jc w:val="center"/>
              <w:rPr>
                <w:rFonts w:ascii="Times New Roman" w:hAnsi="Times New Roman"/>
                <w:bCs/>
                <w:sz w:val="20"/>
                <w:szCs w:val="24"/>
                <w:lang w:eastAsia="ru-RU"/>
              </w:rPr>
            </w:pPr>
            <w:r w:rsidRPr="00540EE1">
              <w:rPr>
                <w:rFonts w:ascii="Times New Roman" w:hAnsi="Times New Roman"/>
                <w:bCs/>
                <w:sz w:val="20"/>
                <w:szCs w:val="24"/>
                <w:lang w:eastAsia="ru-RU"/>
              </w:rPr>
              <w:t>Сведения об установленных в отношении муниципального движимого имущества ограничениях (обременениях) с указанием основания и даты их возникновения</w:t>
            </w:r>
          </w:p>
        </w:tc>
        <w:tc>
          <w:tcPr>
            <w:tcW w:w="1511" w:type="dxa"/>
            <w:tcBorders>
              <w:top w:val="single" w:sz="4" w:space="0" w:color="auto"/>
              <w:left w:val="nil"/>
              <w:bottom w:val="single" w:sz="4" w:space="0" w:color="auto"/>
              <w:right w:val="single" w:sz="4" w:space="0" w:color="auto"/>
            </w:tcBorders>
            <w:shd w:val="clear" w:color="auto" w:fill="auto"/>
            <w:vAlign w:val="center"/>
            <w:hideMark/>
          </w:tcPr>
          <w:p w:rsidR="00A406B3" w:rsidRPr="00540EE1" w:rsidRDefault="00A406B3" w:rsidP="006E6F86">
            <w:pPr>
              <w:spacing w:line="240" w:lineRule="auto"/>
              <w:jc w:val="center"/>
              <w:rPr>
                <w:rFonts w:ascii="Times New Roman" w:hAnsi="Times New Roman"/>
                <w:bCs/>
                <w:sz w:val="20"/>
                <w:szCs w:val="24"/>
                <w:lang w:eastAsia="ru-RU"/>
              </w:rPr>
            </w:pPr>
            <w:r w:rsidRPr="00540EE1">
              <w:rPr>
                <w:rFonts w:ascii="Times New Roman" w:hAnsi="Times New Roman"/>
                <w:bCs/>
                <w:sz w:val="20"/>
                <w:szCs w:val="24"/>
                <w:lang w:eastAsia="ru-RU"/>
              </w:rPr>
              <w:t>Сведения об установленных в отношении муниципального движимого имущества ограничениях (обременениях) с указанием основания и даты их прекращения</w:t>
            </w:r>
          </w:p>
        </w:tc>
      </w:tr>
      <w:tr w:rsidR="003323ED" w:rsidRPr="00540EE1" w:rsidTr="007D4CEA">
        <w:trPr>
          <w:trHeight w:val="329"/>
        </w:trPr>
        <w:tc>
          <w:tcPr>
            <w:tcW w:w="457" w:type="dxa"/>
            <w:tcBorders>
              <w:top w:val="nil"/>
              <w:left w:val="single" w:sz="4" w:space="0" w:color="auto"/>
              <w:bottom w:val="single" w:sz="4" w:space="0" w:color="auto"/>
              <w:right w:val="single" w:sz="4" w:space="0" w:color="auto"/>
            </w:tcBorders>
            <w:shd w:val="clear" w:color="auto" w:fill="auto"/>
            <w:noWrap/>
            <w:vAlign w:val="center"/>
            <w:hideMark/>
          </w:tcPr>
          <w:p w:rsidR="00A406B3" w:rsidRPr="00540EE1" w:rsidRDefault="00A406B3" w:rsidP="00236AB7">
            <w:pPr>
              <w:spacing w:line="240" w:lineRule="auto"/>
              <w:jc w:val="center"/>
              <w:rPr>
                <w:rFonts w:ascii="Times New Roman" w:hAnsi="Times New Roman"/>
                <w:bCs/>
                <w:sz w:val="20"/>
                <w:szCs w:val="24"/>
                <w:lang w:eastAsia="ru-RU"/>
              </w:rPr>
            </w:pPr>
            <w:r w:rsidRPr="00540EE1">
              <w:rPr>
                <w:rFonts w:ascii="Times New Roman" w:hAnsi="Times New Roman"/>
                <w:bCs/>
                <w:sz w:val="20"/>
                <w:szCs w:val="24"/>
                <w:lang w:eastAsia="ru-RU"/>
              </w:rPr>
              <w:t>1</w:t>
            </w:r>
          </w:p>
        </w:tc>
        <w:tc>
          <w:tcPr>
            <w:tcW w:w="1123" w:type="dxa"/>
            <w:tcBorders>
              <w:top w:val="nil"/>
              <w:left w:val="nil"/>
              <w:bottom w:val="single" w:sz="4" w:space="0" w:color="auto"/>
              <w:right w:val="single" w:sz="4" w:space="0" w:color="auto"/>
            </w:tcBorders>
            <w:shd w:val="clear" w:color="auto" w:fill="auto"/>
            <w:noWrap/>
            <w:vAlign w:val="center"/>
            <w:hideMark/>
          </w:tcPr>
          <w:p w:rsidR="00A406B3" w:rsidRPr="00540EE1" w:rsidRDefault="00A406B3" w:rsidP="00236AB7">
            <w:pPr>
              <w:spacing w:line="240" w:lineRule="auto"/>
              <w:jc w:val="center"/>
              <w:rPr>
                <w:rFonts w:ascii="Times New Roman" w:hAnsi="Times New Roman"/>
                <w:bCs/>
                <w:sz w:val="20"/>
                <w:szCs w:val="24"/>
                <w:lang w:eastAsia="ru-RU"/>
              </w:rPr>
            </w:pPr>
            <w:r w:rsidRPr="00540EE1">
              <w:rPr>
                <w:rFonts w:ascii="Times New Roman" w:hAnsi="Times New Roman"/>
                <w:bCs/>
                <w:sz w:val="20"/>
                <w:szCs w:val="24"/>
                <w:lang w:eastAsia="ru-RU"/>
              </w:rPr>
              <w:t>2</w:t>
            </w:r>
          </w:p>
        </w:tc>
        <w:tc>
          <w:tcPr>
            <w:tcW w:w="662" w:type="dxa"/>
            <w:tcBorders>
              <w:top w:val="nil"/>
              <w:left w:val="nil"/>
              <w:bottom w:val="single" w:sz="4" w:space="0" w:color="auto"/>
              <w:right w:val="single" w:sz="4" w:space="0" w:color="auto"/>
            </w:tcBorders>
            <w:shd w:val="clear" w:color="auto" w:fill="auto"/>
            <w:noWrap/>
            <w:vAlign w:val="center"/>
            <w:hideMark/>
          </w:tcPr>
          <w:p w:rsidR="00A406B3" w:rsidRPr="00540EE1" w:rsidRDefault="00A406B3" w:rsidP="00236AB7">
            <w:pPr>
              <w:spacing w:line="240" w:lineRule="auto"/>
              <w:jc w:val="center"/>
              <w:rPr>
                <w:rFonts w:ascii="Times New Roman" w:hAnsi="Times New Roman"/>
                <w:bCs/>
                <w:sz w:val="20"/>
                <w:szCs w:val="24"/>
                <w:lang w:eastAsia="ru-RU"/>
              </w:rPr>
            </w:pPr>
            <w:r w:rsidRPr="00540EE1">
              <w:rPr>
                <w:rFonts w:ascii="Times New Roman" w:hAnsi="Times New Roman"/>
                <w:bCs/>
                <w:sz w:val="20"/>
                <w:szCs w:val="24"/>
                <w:lang w:eastAsia="ru-RU"/>
              </w:rPr>
              <w:t>3</w:t>
            </w:r>
          </w:p>
        </w:tc>
        <w:tc>
          <w:tcPr>
            <w:tcW w:w="1344" w:type="dxa"/>
            <w:tcBorders>
              <w:top w:val="nil"/>
              <w:left w:val="nil"/>
              <w:bottom w:val="single" w:sz="4" w:space="0" w:color="auto"/>
              <w:right w:val="single" w:sz="4" w:space="0" w:color="auto"/>
            </w:tcBorders>
            <w:shd w:val="clear" w:color="auto" w:fill="auto"/>
            <w:noWrap/>
            <w:vAlign w:val="center"/>
            <w:hideMark/>
          </w:tcPr>
          <w:p w:rsidR="00A406B3" w:rsidRPr="00540EE1" w:rsidRDefault="00A406B3" w:rsidP="00236AB7">
            <w:pPr>
              <w:spacing w:line="240" w:lineRule="auto"/>
              <w:jc w:val="center"/>
              <w:rPr>
                <w:rFonts w:ascii="Times New Roman" w:hAnsi="Times New Roman"/>
                <w:bCs/>
                <w:sz w:val="20"/>
                <w:szCs w:val="24"/>
                <w:lang w:eastAsia="ru-RU"/>
              </w:rPr>
            </w:pPr>
            <w:r w:rsidRPr="00540EE1">
              <w:rPr>
                <w:rFonts w:ascii="Times New Roman" w:hAnsi="Times New Roman"/>
                <w:bCs/>
                <w:sz w:val="20"/>
                <w:szCs w:val="24"/>
                <w:lang w:eastAsia="ru-RU"/>
              </w:rPr>
              <w:t>4</w:t>
            </w:r>
          </w:p>
        </w:tc>
        <w:tc>
          <w:tcPr>
            <w:tcW w:w="1122" w:type="dxa"/>
            <w:tcBorders>
              <w:top w:val="nil"/>
              <w:left w:val="nil"/>
              <w:bottom w:val="single" w:sz="4" w:space="0" w:color="auto"/>
              <w:right w:val="single" w:sz="4" w:space="0" w:color="auto"/>
            </w:tcBorders>
            <w:shd w:val="clear" w:color="auto" w:fill="auto"/>
            <w:noWrap/>
            <w:vAlign w:val="center"/>
            <w:hideMark/>
          </w:tcPr>
          <w:p w:rsidR="00A406B3" w:rsidRPr="00540EE1" w:rsidRDefault="00A406B3" w:rsidP="00236AB7">
            <w:pPr>
              <w:spacing w:line="240" w:lineRule="auto"/>
              <w:jc w:val="center"/>
              <w:rPr>
                <w:rFonts w:ascii="Times New Roman" w:hAnsi="Times New Roman"/>
                <w:bCs/>
                <w:sz w:val="20"/>
                <w:szCs w:val="24"/>
                <w:lang w:eastAsia="ru-RU"/>
              </w:rPr>
            </w:pPr>
            <w:r w:rsidRPr="00540EE1">
              <w:rPr>
                <w:rFonts w:ascii="Times New Roman" w:hAnsi="Times New Roman"/>
                <w:bCs/>
                <w:sz w:val="20"/>
                <w:szCs w:val="24"/>
                <w:lang w:eastAsia="ru-RU"/>
              </w:rPr>
              <w:t>5</w:t>
            </w:r>
          </w:p>
        </w:tc>
        <w:tc>
          <w:tcPr>
            <w:tcW w:w="1217" w:type="dxa"/>
            <w:tcBorders>
              <w:top w:val="nil"/>
              <w:left w:val="nil"/>
              <w:bottom w:val="single" w:sz="4" w:space="0" w:color="auto"/>
              <w:right w:val="single" w:sz="4" w:space="0" w:color="auto"/>
            </w:tcBorders>
            <w:shd w:val="clear" w:color="auto" w:fill="auto"/>
            <w:noWrap/>
            <w:vAlign w:val="center"/>
            <w:hideMark/>
          </w:tcPr>
          <w:p w:rsidR="00A406B3" w:rsidRPr="00540EE1" w:rsidRDefault="00A406B3" w:rsidP="00236AB7">
            <w:pPr>
              <w:spacing w:line="240" w:lineRule="auto"/>
              <w:jc w:val="center"/>
              <w:rPr>
                <w:rFonts w:ascii="Times New Roman" w:hAnsi="Times New Roman"/>
                <w:bCs/>
                <w:sz w:val="20"/>
                <w:szCs w:val="24"/>
                <w:lang w:eastAsia="ru-RU"/>
              </w:rPr>
            </w:pPr>
            <w:r w:rsidRPr="00540EE1">
              <w:rPr>
                <w:rFonts w:ascii="Times New Roman" w:hAnsi="Times New Roman"/>
                <w:bCs/>
                <w:sz w:val="20"/>
                <w:szCs w:val="24"/>
                <w:lang w:eastAsia="ru-RU"/>
              </w:rPr>
              <w:t>6</w:t>
            </w:r>
          </w:p>
        </w:tc>
        <w:tc>
          <w:tcPr>
            <w:tcW w:w="1448" w:type="dxa"/>
            <w:tcBorders>
              <w:top w:val="nil"/>
              <w:left w:val="nil"/>
              <w:bottom w:val="single" w:sz="4" w:space="0" w:color="auto"/>
              <w:right w:val="single" w:sz="4" w:space="0" w:color="auto"/>
            </w:tcBorders>
            <w:shd w:val="clear" w:color="auto" w:fill="auto"/>
            <w:noWrap/>
            <w:vAlign w:val="center"/>
            <w:hideMark/>
          </w:tcPr>
          <w:p w:rsidR="00A406B3" w:rsidRPr="00540EE1" w:rsidRDefault="00A406B3" w:rsidP="00236AB7">
            <w:pPr>
              <w:spacing w:line="240" w:lineRule="auto"/>
              <w:jc w:val="center"/>
              <w:rPr>
                <w:rFonts w:ascii="Times New Roman" w:hAnsi="Times New Roman"/>
                <w:bCs/>
                <w:sz w:val="20"/>
                <w:szCs w:val="24"/>
                <w:lang w:eastAsia="ru-RU"/>
              </w:rPr>
            </w:pPr>
            <w:r w:rsidRPr="00540EE1">
              <w:rPr>
                <w:rFonts w:ascii="Times New Roman" w:hAnsi="Times New Roman"/>
                <w:bCs/>
                <w:sz w:val="20"/>
                <w:szCs w:val="24"/>
                <w:lang w:eastAsia="ru-RU"/>
              </w:rPr>
              <w:t>7</w:t>
            </w:r>
          </w:p>
        </w:tc>
        <w:tc>
          <w:tcPr>
            <w:tcW w:w="1448" w:type="dxa"/>
            <w:tcBorders>
              <w:top w:val="nil"/>
              <w:left w:val="nil"/>
              <w:bottom w:val="single" w:sz="4" w:space="0" w:color="auto"/>
              <w:right w:val="single" w:sz="4" w:space="0" w:color="auto"/>
            </w:tcBorders>
            <w:shd w:val="clear" w:color="auto" w:fill="auto"/>
            <w:noWrap/>
            <w:vAlign w:val="center"/>
            <w:hideMark/>
          </w:tcPr>
          <w:p w:rsidR="00A406B3" w:rsidRPr="00540EE1" w:rsidRDefault="00A406B3" w:rsidP="00236AB7">
            <w:pPr>
              <w:spacing w:line="240" w:lineRule="auto"/>
              <w:jc w:val="center"/>
              <w:rPr>
                <w:rFonts w:ascii="Times New Roman" w:hAnsi="Times New Roman"/>
                <w:bCs/>
                <w:sz w:val="20"/>
                <w:szCs w:val="24"/>
                <w:lang w:eastAsia="ru-RU"/>
              </w:rPr>
            </w:pPr>
            <w:r w:rsidRPr="00540EE1">
              <w:rPr>
                <w:rFonts w:ascii="Times New Roman" w:hAnsi="Times New Roman"/>
                <w:bCs/>
                <w:sz w:val="20"/>
                <w:szCs w:val="24"/>
                <w:lang w:eastAsia="ru-RU"/>
              </w:rPr>
              <w:t>8</w:t>
            </w:r>
          </w:p>
        </w:tc>
        <w:tc>
          <w:tcPr>
            <w:tcW w:w="1448" w:type="dxa"/>
            <w:tcBorders>
              <w:top w:val="nil"/>
              <w:left w:val="nil"/>
              <w:bottom w:val="single" w:sz="4" w:space="0" w:color="auto"/>
              <w:right w:val="single" w:sz="4" w:space="0" w:color="auto"/>
            </w:tcBorders>
            <w:shd w:val="clear" w:color="auto" w:fill="auto"/>
            <w:noWrap/>
            <w:vAlign w:val="center"/>
            <w:hideMark/>
          </w:tcPr>
          <w:p w:rsidR="00A406B3" w:rsidRPr="00540EE1" w:rsidRDefault="00A406B3" w:rsidP="00236AB7">
            <w:pPr>
              <w:spacing w:line="240" w:lineRule="auto"/>
              <w:jc w:val="center"/>
              <w:rPr>
                <w:rFonts w:ascii="Times New Roman" w:hAnsi="Times New Roman"/>
                <w:bCs/>
                <w:sz w:val="20"/>
                <w:szCs w:val="24"/>
                <w:lang w:eastAsia="ru-RU"/>
              </w:rPr>
            </w:pPr>
            <w:r w:rsidRPr="00540EE1">
              <w:rPr>
                <w:rFonts w:ascii="Times New Roman" w:hAnsi="Times New Roman"/>
                <w:bCs/>
                <w:sz w:val="20"/>
                <w:szCs w:val="24"/>
                <w:lang w:eastAsia="ru-RU"/>
              </w:rPr>
              <w:t>9</w:t>
            </w:r>
          </w:p>
        </w:tc>
        <w:tc>
          <w:tcPr>
            <w:tcW w:w="1448" w:type="dxa"/>
            <w:tcBorders>
              <w:top w:val="nil"/>
              <w:left w:val="nil"/>
              <w:bottom w:val="single" w:sz="4" w:space="0" w:color="auto"/>
              <w:right w:val="single" w:sz="4" w:space="0" w:color="auto"/>
            </w:tcBorders>
            <w:shd w:val="clear" w:color="auto" w:fill="auto"/>
            <w:noWrap/>
            <w:vAlign w:val="center"/>
            <w:hideMark/>
          </w:tcPr>
          <w:p w:rsidR="00A406B3" w:rsidRPr="00540EE1" w:rsidRDefault="00A406B3" w:rsidP="00236AB7">
            <w:pPr>
              <w:spacing w:line="240" w:lineRule="auto"/>
              <w:jc w:val="center"/>
              <w:rPr>
                <w:rFonts w:ascii="Times New Roman" w:hAnsi="Times New Roman"/>
                <w:bCs/>
                <w:sz w:val="20"/>
                <w:szCs w:val="24"/>
                <w:lang w:eastAsia="ru-RU"/>
              </w:rPr>
            </w:pPr>
            <w:r w:rsidRPr="00540EE1">
              <w:rPr>
                <w:rFonts w:ascii="Times New Roman" w:hAnsi="Times New Roman"/>
                <w:bCs/>
                <w:sz w:val="20"/>
                <w:szCs w:val="24"/>
                <w:lang w:eastAsia="ru-RU"/>
              </w:rPr>
              <w:t>10</w:t>
            </w:r>
          </w:p>
        </w:tc>
        <w:tc>
          <w:tcPr>
            <w:tcW w:w="1511" w:type="dxa"/>
            <w:tcBorders>
              <w:top w:val="nil"/>
              <w:left w:val="nil"/>
              <w:bottom w:val="single" w:sz="4" w:space="0" w:color="auto"/>
              <w:right w:val="single" w:sz="4" w:space="0" w:color="auto"/>
            </w:tcBorders>
            <w:shd w:val="clear" w:color="auto" w:fill="auto"/>
            <w:noWrap/>
            <w:vAlign w:val="center"/>
            <w:hideMark/>
          </w:tcPr>
          <w:p w:rsidR="00A406B3" w:rsidRPr="00540EE1" w:rsidRDefault="00A406B3" w:rsidP="00236AB7">
            <w:pPr>
              <w:spacing w:line="240" w:lineRule="auto"/>
              <w:jc w:val="center"/>
              <w:rPr>
                <w:rFonts w:ascii="Times New Roman" w:hAnsi="Times New Roman"/>
                <w:bCs/>
                <w:sz w:val="20"/>
                <w:szCs w:val="24"/>
                <w:lang w:eastAsia="ru-RU"/>
              </w:rPr>
            </w:pPr>
            <w:r w:rsidRPr="00540EE1">
              <w:rPr>
                <w:rFonts w:ascii="Times New Roman" w:hAnsi="Times New Roman"/>
                <w:bCs/>
                <w:sz w:val="20"/>
                <w:szCs w:val="24"/>
                <w:lang w:eastAsia="ru-RU"/>
              </w:rPr>
              <w:t>11</w:t>
            </w:r>
          </w:p>
        </w:tc>
        <w:tc>
          <w:tcPr>
            <w:tcW w:w="1511" w:type="dxa"/>
            <w:tcBorders>
              <w:top w:val="nil"/>
              <w:left w:val="nil"/>
              <w:bottom w:val="single" w:sz="4" w:space="0" w:color="auto"/>
              <w:right w:val="single" w:sz="4" w:space="0" w:color="auto"/>
            </w:tcBorders>
            <w:shd w:val="clear" w:color="auto" w:fill="auto"/>
            <w:noWrap/>
            <w:vAlign w:val="center"/>
            <w:hideMark/>
          </w:tcPr>
          <w:p w:rsidR="00A406B3" w:rsidRPr="00540EE1" w:rsidRDefault="00A406B3" w:rsidP="00236AB7">
            <w:pPr>
              <w:spacing w:line="240" w:lineRule="auto"/>
              <w:jc w:val="center"/>
              <w:rPr>
                <w:rFonts w:ascii="Times New Roman" w:hAnsi="Times New Roman"/>
                <w:bCs/>
                <w:sz w:val="20"/>
                <w:szCs w:val="24"/>
                <w:lang w:eastAsia="ru-RU"/>
              </w:rPr>
            </w:pPr>
            <w:r w:rsidRPr="00540EE1">
              <w:rPr>
                <w:rFonts w:ascii="Times New Roman" w:hAnsi="Times New Roman"/>
                <w:bCs/>
                <w:sz w:val="20"/>
                <w:szCs w:val="24"/>
                <w:lang w:eastAsia="ru-RU"/>
              </w:rPr>
              <w:t>12</w:t>
            </w:r>
          </w:p>
        </w:tc>
        <w:tc>
          <w:tcPr>
            <w:tcW w:w="1511" w:type="dxa"/>
            <w:tcBorders>
              <w:top w:val="nil"/>
              <w:left w:val="nil"/>
              <w:bottom w:val="single" w:sz="4" w:space="0" w:color="auto"/>
              <w:right w:val="single" w:sz="4" w:space="0" w:color="auto"/>
            </w:tcBorders>
            <w:shd w:val="clear" w:color="auto" w:fill="auto"/>
            <w:noWrap/>
            <w:vAlign w:val="center"/>
            <w:hideMark/>
          </w:tcPr>
          <w:p w:rsidR="00A406B3" w:rsidRPr="00540EE1" w:rsidRDefault="00A406B3" w:rsidP="00236AB7">
            <w:pPr>
              <w:spacing w:line="240" w:lineRule="auto"/>
              <w:jc w:val="center"/>
              <w:rPr>
                <w:rFonts w:ascii="Times New Roman" w:hAnsi="Times New Roman"/>
                <w:bCs/>
                <w:sz w:val="20"/>
                <w:szCs w:val="24"/>
                <w:lang w:eastAsia="ru-RU"/>
              </w:rPr>
            </w:pPr>
            <w:r w:rsidRPr="00540EE1">
              <w:rPr>
                <w:rFonts w:ascii="Times New Roman" w:hAnsi="Times New Roman"/>
                <w:bCs/>
                <w:sz w:val="20"/>
                <w:szCs w:val="24"/>
                <w:lang w:eastAsia="ru-RU"/>
              </w:rPr>
              <w:t>13</w:t>
            </w:r>
          </w:p>
        </w:tc>
      </w:tr>
    </w:tbl>
    <w:p w:rsidR="00A406B3" w:rsidRPr="00540EE1" w:rsidRDefault="00A406B3" w:rsidP="00BB7AA2">
      <w:pPr>
        <w:spacing w:line="240" w:lineRule="auto"/>
        <w:jc w:val="both"/>
        <w:rPr>
          <w:rFonts w:ascii="Times New Roman" w:hAnsi="Times New Roman"/>
          <w:sz w:val="24"/>
          <w:szCs w:val="24"/>
        </w:rPr>
        <w:sectPr w:rsidR="00A406B3" w:rsidRPr="00540EE1">
          <w:pgSz w:w="16840" w:h="11910" w:orient="landscape"/>
          <w:pgMar w:top="760" w:right="280" w:bottom="280" w:left="300" w:header="720" w:footer="720" w:gutter="0"/>
          <w:cols w:space="720"/>
        </w:sectPr>
      </w:pPr>
    </w:p>
    <w:tbl>
      <w:tblPr>
        <w:tblStyle w:val="a6"/>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8"/>
      </w:tblGrid>
      <w:tr w:rsidR="00FF6EE7" w:rsidRPr="00540EE1" w:rsidTr="007D4CEA">
        <w:trPr>
          <w:trHeight w:val="1808"/>
          <w:jc w:val="right"/>
        </w:trPr>
        <w:tc>
          <w:tcPr>
            <w:tcW w:w="6378" w:type="dxa"/>
          </w:tcPr>
          <w:p w:rsidR="009C7808" w:rsidRPr="00540EE1" w:rsidRDefault="00FF6EE7" w:rsidP="009C7808">
            <w:pPr>
              <w:spacing w:before="64"/>
              <w:jc w:val="right"/>
              <w:rPr>
                <w:rFonts w:ascii="Times New Roman" w:hAnsi="Times New Roman"/>
                <w:szCs w:val="20"/>
              </w:rPr>
            </w:pPr>
            <w:r w:rsidRPr="00540EE1">
              <w:rPr>
                <w:rFonts w:ascii="Times New Roman" w:hAnsi="Times New Roman"/>
                <w:sz w:val="24"/>
                <w:szCs w:val="24"/>
              </w:rPr>
              <w:lastRenderedPageBreak/>
              <w:t xml:space="preserve">   </w:t>
            </w:r>
            <w:r w:rsidR="009C7808" w:rsidRPr="00540EE1">
              <w:rPr>
                <w:rFonts w:ascii="Times New Roman" w:hAnsi="Times New Roman"/>
                <w:szCs w:val="20"/>
              </w:rPr>
              <w:t xml:space="preserve">   Приложение №3  </w:t>
            </w:r>
          </w:p>
          <w:p w:rsidR="00FF6EE7" w:rsidRPr="00540EE1" w:rsidRDefault="009C7808" w:rsidP="004F6B67">
            <w:pPr>
              <w:spacing w:before="64"/>
              <w:ind w:right="31"/>
              <w:jc w:val="both"/>
              <w:rPr>
                <w:rFonts w:ascii="Times New Roman" w:hAnsi="Times New Roman"/>
                <w:sz w:val="24"/>
                <w:szCs w:val="24"/>
              </w:rPr>
            </w:pPr>
            <w:r w:rsidRPr="00540EE1">
              <w:rPr>
                <w:rFonts w:ascii="Times New Roman" w:hAnsi="Times New Roman"/>
                <w:szCs w:val="20"/>
              </w:rPr>
              <w:t xml:space="preserve">к </w:t>
            </w:r>
            <w:r w:rsidR="006A5E48" w:rsidRPr="00540EE1">
              <w:rPr>
                <w:rFonts w:ascii="Times New Roman" w:hAnsi="Times New Roman"/>
                <w:szCs w:val="20"/>
                <w:lang w:eastAsia="ru-RU"/>
              </w:rPr>
              <w:t>Поряд</w:t>
            </w:r>
            <w:r w:rsidRPr="00540EE1">
              <w:rPr>
                <w:rFonts w:ascii="Times New Roman" w:hAnsi="Times New Roman"/>
                <w:szCs w:val="20"/>
                <w:lang w:eastAsia="ru-RU"/>
              </w:rPr>
              <w:t xml:space="preserve">ку ведения органами местного самоуправления внутригородского муниципального образования города федерального значения Санкт-Петербурга муниципальный округ </w:t>
            </w:r>
            <w:proofErr w:type="spellStart"/>
            <w:r w:rsidRPr="00540EE1">
              <w:rPr>
                <w:rFonts w:ascii="Times New Roman" w:hAnsi="Times New Roman"/>
                <w:szCs w:val="20"/>
                <w:lang w:eastAsia="ru-RU"/>
              </w:rPr>
              <w:t>Купчино</w:t>
            </w:r>
            <w:proofErr w:type="spellEnd"/>
            <w:r w:rsidRPr="00540EE1">
              <w:rPr>
                <w:rFonts w:ascii="Times New Roman" w:hAnsi="Times New Roman"/>
                <w:szCs w:val="20"/>
                <w:lang w:eastAsia="ru-RU"/>
              </w:rPr>
              <w:t xml:space="preserve"> реестр</w:t>
            </w:r>
            <w:r w:rsidR="004F6B67">
              <w:rPr>
                <w:rFonts w:ascii="Times New Roman" w:hAnsi="Times New Roman"/>
                <w:szCs w:val="20"/>
                <w:lang w:eastAsia="ru-RU"/>
              </w:rPr>
              <w:t>а</w:t>
            </w:r>
            <w:r w:rsidRPr="00540EE1">
              <w:rPr>
                <w:rFonts w:ascii="Times New Roman" w:hAnsi="Times New Roman"/>
                <w:szCs w:val="20"/>
                <w:lang w:eastAsia="ru-RU"/>
              </w:rPr>
              <w:t xml:space="preserve"> муниципального имущества</w:t>
            </w:r>
          </w:p>
        </w:tc>
      </w:tr>
    </w:tbl>
    <w:p w:rsidR="00FF6EE7" w:rsidRPr="00540EE1" w:rsidRDefault="00FF6EE7" w:rsidP="00BB7AA2">
      <w:pPr>
        <w:spacing w:before="60" w:line="240" w:lineRule="auto"/>
        <w:ind w:left="1159" w:right="1183" w:hanging="8"/>
        <w:jc w:val="both"/>
        <w:rPr>
          <w:rFonts w:ascii="Times New Roman" w:hAnsi="Times New Roman"/>
          <w:sz w:val="24"/>
          <w:szCs w:val="24"/>
        </w:rPr>
      </w:pPr>
    </w:p>
    <w:p w:rsidR="00A406B3" w:rsidRPr="00540EE1" w:rsidRDefault="00A406B3" w:rsidP="001240F0">
      <w:pPr>
        <w:spacing w:before="60" w:line="240" w:lineRule="auto"/>
        <w:ind w:left="1159" w:right="1183" w:hanging="8"/>
        <w:jc w:val="center"/>
        <w:rPr>
          <w:rFonts w:ascii="Times New Roman" w:hAnsi="Times New Roman"/>
          <w:sz w:val="24"/>
          <w:szCs w:val="24"/>
        </w:rPr>
      </w:pPr>
      <w:r w:rsidRPr="00540EE1">
        <w:rPr>
          <w:rFonts w:ascii="Times New Roman" w:hAnsi="Times New Roman"/>
          <w:sz w:val="24"/>
          <w:szCs w:val="24"/>
        </w:rPr>
        <w:t>Раздел 3. РЕЕСТР муниципальных унитарных предприятий, муниципальных учреждений, хозяйственных обществ, товариществ,</w:t>
      </w:r>
      <w:r w:rsidRPr="00540EE1">
        <w:rPr>
          <w:rFonts w:ascii="Times New Roman" w:hAnsi="Times New Roman"/>
          <w:spacing w:val="1"/>
          <w:sz w:val="24"/>
          <w:szCs w:val="24"/>
        </w:rPr>
        <w:t xml:space="preserve"> </w:t>
      </w:r>
      <w:r w:rsidRPr="00540EE1">
        <w:rPr>
          <w:rFonts w:ascii="Times New Roman" w:hAnsi="Times New Roman"/>
          <w:sz w:val="24"/>
          <w:szCs w:val="24"/>
        </w:rPr>
        <w:t>акции, доли (вклады) в уставном (складочном) капитале которых принадлежат муниципальному образованию, иных юридических лиц,</w:t>
      </w:r>
      <w:r w:rsidRPr="00540EE1">
        <w:rPr>
          <w:rFonts w:ascii="Times New Roman" w:hAnsi="Times New Roman"/>
          <w:spacing w:val="-57"/>
          <w:sz w:val="24"/>
          <w:szCs w:val="24"/>
        </w:rPr>
        <w:t xml:space="preserve"> </w:t>
      </w:r>
      <w:r w:rsidRPr="00540EE1">
        <w:rPr>
          <w:rFonts w:ascii="Times New Roman" w:hAnsi="Times New Roman"/>
          <w:sz w:val="24"/>
          <w:szCs w:val="24"/>
        </w:rPr>
        <w:t>в</w:t>
      </w:r>
      <w:r w:rsidRPr="00540EE1">
        <w:rPr>
          <w:rFonts w:ascii="Times New Roman" w:hAnsi="Times New Roman"/>
          <w:spacing w:val="-2"/>
          <w:sz w:val="24"/>
          <w:szCs w:val="24"/>
        </w:rPr>
        <w:t xml:space="preserve"> </w:t>
      </w:r>
      <w:r w:rsidRPr="00540EE1">
        <w:rPr>
          <w:rFonts w:ascii="Times New Roman" w:hAnsi="Times New Roman"/>
          <w:sz w:val="24"/>
          <w:szCs w:val="24"/>
        </w:rPr>
        <w:t>которых</w:t>
      </w:r>
      <w:r w:rsidRPr="00540EE1">
        <w:rPr>
          <w:rFonts w:ascii="Times New Roman" w:hAnsi="Times New Roman"/>
          <w:spacing w:val="1"/>
          <w:sz w:val="24"/>
          <w:szCs w:val="24"/>
        </w:rPr>
        <w:t xml:space="preserve"> </w:t>
      </w:r>
      <w:r w:rsidRPr="00540EE1">
        <w:rPr>
          <w:rFonts w:ascii="Times New Roman" w:hAnsi="Times New Roman"/>
          <w:sz w:val="24"/>
          <w:szCs w:val="24"/>
        </w:rPr>
        <w:t>муниципальное</w:t>
      </w:r>
      <w:r w:rsidRPr="00540EE1">
        <w:rPr>
          <w:rFonts w:ascii="Times New Roman" w:hAnsi="Times New Roman"/>
          <w:spacing w:val="-1"/>
          <w:sz w:val="24"/>
          <w:szCs w:val="24"/>
        </w:rPr>
        <w:t xml:space="preserve"> </w:t>
      </w:r>
      <w:r w:rsidRPr="00540EE1">
        <w:rPr>
          <w:rFonts w:ascii="Times New Roman" w:hAnsi="Times New Roman"/>
          <w:sz w:val="24"/>
          <w:szCs w:val="24"/>
        </w:rPr>
        <w:t>образование</w:t>
      </w:r>
      <w:r w:rsidRPr="00540EE1">
        <w:rPr>
          <w:rFonts w:ascii="Times New Roman" w:hAnsi="Times New Roman"/>
          <w:spacing w:val="-1"/>
          <w:sz w:val="24"/>
          <w:szCs w:val="24"/>
        </w:rPr>
        <w:t xml:space="preserve"> </w:t>
      </w:r>
      <w:r w:rsidRPr="00540EE1">
        <w:rPr>
          <w:rFonts w:ascii="Times New Roman" w:hAnsi="Times New Roman"/>
          <w:sz w:val="24"/>
          <w:szCs w:val="24"/>
        </w:rPr>
        <w:t>является</w:t>
      </w:r>
      <w:r w:rsidRPr="00540EE1">
        <w:rPr>
          <w:rFonts w:ascii="Times New Roman" w:hAnsi="Times New Roman"/>
          <w:spacing w:val="1"/>
          <w:sz w:val="24"/>
          <w:szCs w:val="24"/>
        </w:rPr>
        <w:t xml:space="preserve"> </w:t>
      </w:r>
      <w:r w:rsidRPr="00540EE1">
        <w:rPr>
          <w:rFonts w:ascii="Times New Roman" w:hAnsi="Times New Roman"/>
          <w:sz w:val="24"/>
          <w:szCs w:val="24"/>
        </w:rPr>
        <w:t>учредителем</w:t>
      </w:r>
      <w:r w:rsidRPr="00540EE1">
        <w:rPr>
          <w:rFonts w:ascii="Times New Roman" w:hAnsi="Times New Roman"/>
          <w:spacing w:val="-2"/>
          <w:sz w:val="24"/>
          <w:szCs w:val="24"/>
        </w:rPr>
        <w:t xml:space="preserve"> </w:t>
      </w:r>
      <w:r w:rsidRPr="00540EE1">
        <w:rPr>
          <w:rFonts w:ascii="Times New Roman" w:hAnsi="Times New Roman"/>
          <w:sz w:val="24"/>
          <w:szCs w:val="24"/>
        </w:rPr>
        <w:t>(участником)</w:t>
      </w:r>
    </w:p>
    <w:p w:rsidR="00A3210D" w:rsidRPr="00540EE1" w:rsidRDefault="00A3210D" w:rsidP="00A3210D">
      <w:pPr>
        <w:spacing w:line="240" w:lineRule="auto"/>
        <w:ind w:right="3747"/>
        <w:jc w:val="center"/>
        <w:rPr>
          <w:rFonts w:ascii="Times New Roman" w:hAnsi="Times New Roman"/>
          <w:sz w:val="24"/>
          <w:szCs w:val="24"/>
        </w:rPr>
      </w:pPr>
      <w:r w:rsidRPr="00540EE1">
        <w:rPr>
          <w:rFonts w:ascii="Times New Roman" w:hAnsi="Times New Roman"/>
          <w:sz w:val="24"/>
          <w:szCs w:val="24"/>
          <w:u w:val="single"/>
        </w:rPr>
        <w:t>______________________________________________</w:t>
      </w:r>
      <w:r w:rsidRPr="00540EE1">
        <w:rPr>
          <w:rFonts w:ascii="Times New Roman" w:hAnsi="Times New Roman"/>
          <w:sz w:val="24"/>
          <w:szCs w:val="24"/>
        </w:rPr>
        <w:t xml:space="preserve"> на 01.01.20__г.</w:t>
      </w:r>
    </w:p>
    <w:p w:rsidR="00A3210D" w:rsidRPr="00540EE1" w:rsidRDefault="00A3210D" w:rsidP="00A3210D">
      <w:pPr>
        <w:spacing w:line="240" w:lineRule="auto"/>
        <w:ind w:right="3747"/>
        <w:rPr>
          <w:rFonts w:ascii="Times New Roman" w:hAnsi="Times New Roman"/>
          <w:sz w:val="24"/>
          <w:szCs w:val="24"/>
        </w:rPr>
      </w:pPr>
      <w:r w:rsidRPr="00540EE1">
        <w:rPr>
          <w:rFonts w:ascii="Times New Roman" w:hAnsi="Times New Roman"/>
          <w:sz w:val="24"/>
          <w:szCs w:val="24"/>
        </w:rPr>
        <w:t xml:space="preserve">                                            </w:t>
      </w:r>
      <w:r w:rsidRPr="00540EE1">
        <w:rPr>
          <w:rFonts w:ascii="Times New Roman" w:hAnsi="Times New Roman"/>
          <w:sz w:val="20"/>
          <w:szCs w:val="24"/>
        </w:rPr>
        <w:t>(наименование учреждения)</w:t>
      </w:r>
    </w:p>
    <w:p w:rsidR="00A406B3" w:rsidRPr="00540EE1" w:rsidRDefault="00A406B3" w:rsidP="00BB7AA2">
      <w:pPr>
        <w:pStyle w:val="a8"/>
        <w:spacing w:before="9"/>
        <w:ind w:left="0"/>
        <w:jc w:val="both"/>
        <w:rPr>
          <w:sz w:val="24"/>
          <w:szCs w:val="24"/>
        </w:rPr>
      </w:pPr>
    </w:p>
    <w:tbl>
      <w:tblPr>
        <w:tblW w:w="16035" w:type="dxa"/>
        <w:tblInd w:w="-601" w:type="dxa"/>
        <w:tblLayout w:type="fixed"/>
        <w:tblLook w:val="04A0" w:firstRow="1" w:lastRow="0" w:firstColumn="1" w:lastColumn="0" w:noHBand="0" w:noVBand="1"/>
      </w:tblPr>
      <w:tblGrid>
        <w:gridCol w:w="445"/>
        <w:gridCol w:w="1240"/>
        <w:gridCol w:w="1039"/>
        <w:gridCol w:w="1449"/>
        <w:gridCol w:w="1588"/>
        <w:gridCol w:w="1526"/>
        <w:gridCol w:w="1434"/>
        <w:gridCol w:w="1446"/>
        <w:gridCol w:w="1027"/>
        <w:gridCol w:w="1139"/>
        <w:gridCol w:w="1281"/>
        <w:gridCol w:w="1281"/>
        <w:gridCol w:w="1140"/>
      </w:tblGrid>
      <w:tr w:rsidR="003323ED" w:rsidRPr="00540EE1" w:rsidTr="00EC76B5">
        <w:trPr>
          <w:trHeight w:val="4200"/>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76B5" w:rsidRPr="00540EE1" w:rsidRDefault="00EC76B5" w:rsidP="00EC76B5">
            <w:pPr>
              <w:spacing w:after="0" w:line="240" w:lineRule="auto"/>
              <w:jc w:val="center"/>
              <w:rPr>
                <w:rFonts w:ascii="Times New Roman" w:eastAsia="Times New Roman" w:hAnsi="Times New Roman"/>
                <w:bCs/>
                <w:sz w:val="18"/>
                <w:szCs w:val="18"/>
                <w:lang w:eastAsia="ru-RU"/>
              </w:rPr>
            </w:pPr>
            <w:r w:rsidRPr="00540EE1">
              <w:rPr>
                <w:rFonts w:ascii="Times New Roman" w:eastAsia="Times New Roman" w:hAnsi="Times New Roman"/>
                <w:bCs/>
                <w:sz w:val="18"/>
                <w:szCs w:val="18"/>
                <w:lang w:eastAsia="ru-RU"/>
              </w:rPr>
              <w:t>№ п/п</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EC76B5" w:rsidRPr="00540EE1" w:rsidRDefault="00EC76B5" w:rsidP="00EC76B5">
            <w:pPr>
              <w:spacing w:after="0" w:line="240" w:lineRule="auto"/>
              <w:jc w:val="center"/>
              <w:rPr>
                <w:rFonts w:ascii="Times New Roman" w:eastAsia="Times New Roman" w:hAnsi="Times New Roman"/>
                <w:bCs/>
                <w:sz w:val="18"/>
                <w:szCs w:val="18"/>
                <w:lang w:eastAsia="ru-RU"/>
              </w:rPr>
            </w:pPr>
            <w:r w:rsidRPr="00540EE1">
              <w:rPr>
                <w:rFonts w:ascii="Times New Roman" w:eastAsia="Times New Roman" w:hAnsi="Times New Roman"/>
                <w:bCs/>
                <w:sz w:val="18"/>
                <w:szCs w:val="18"/>
                <w:lang w:eastAsia="ru-RU"/>
              </w:rPr>
              <w:t>Инвентарный номер</w:t>
            </w:r>
          </w:p>
        </w:tc>
        <w:tc>
          <w:tcPr>
            <w:tcW w:w="1039" w:type="dxa"/>
            <w:tcBorders>
              <w:top w:val="single" w:sz="4" w:space="0" w:color="auto"/>
              <w:left w:val="nil"/>
              <w:bottom w:val="single" w:sz="4" w:space="0" w:color="auto"/>
              <w:right w:val="single" w:sz="4" w:space="0" w:color="auto"/>
            </w:tcBorders>
            <w:shd w:val="clear" w:color="auto" w:fill="auto"/>
            <w:vAlign w:val="center"/>
            <w:hideMark/>
          </w:tcPr>
          <w:p w:rsidR="00EC76B5" w:rsidRPr="00540EE1" w:rsidRDefault="00EC76B5" w:rsidP="00EC76B5">
            <w:pPr>
              <w:spacing w:after="0" w:line="240" w:lineRule="auto"/>
              <w:jc w:val="center"/>
              <w:rPr>
                <w:rFonts w:ascii="Times New Roman" w:eastAsia="Times New Roman" w:hAnsi="Times New Roman"/>
                <w:bCs/>
                <w:sz w:val="18"/>
                <w:szCs w:val="18"/>
                <w:lang w:eastAsia="ru-RU"/>
              </w:rPr>
            </w:pPr>
            <w:r w:rsidRPr="00540EE1">
              <w:rPr>
                <w:rFonts w:ascii="Times New Roman" w:eastAsia="Times New Roman" w:hAnsi="Times New Roman"/>
                <w:bCs/>
                <w:sz w:val="18"/>
                <w:szCs w:val="18"/>
                <w:lang w:eastAsia="ru-RU"/>
              </w:rPr>
              <w:t xml:space="preserve"> Дата включения в реестр</w:t>
            </w:r>
          </w:p>
        </w:tc>
        <w:tc>
          <w:tcPr>
            <w:tcW w:w="1449" w:type="dxa"/>
            <w:tcBorders>
              <w:top w:val="single" w:sz="4" w:space="0" w:color="auto"/>
              <w:left w:val="nil"/>
              <w:bottom w:val="single" w:sz="4" w:space="0" w:color="auto"/>
              <w:right w:val="single" w:sz="4" w:space="0" w:color="auto"/>
            </w:tcBorders>
            <w:shd w:val="clear" w:color="auto" w:fill="auto"/>
            <w:vAlign w:val="center"/>
            <w:hideMark/>
          </w:tcPr>
          <w:p w:rsidR="00EC76B5" w:rsidRPr="00540EE1" w:rsidRDefault="00EC76B5" w:rsidP="00EC76B5">
            <w:pPr>
              <w:spacing w:after="0" w:line="240" w:lineRule="auto"/>
              <w:jc w:val="center"/>
              <w:rPr>
                <w:rFonts w:ascii="Times New Roman" w:eastAsia="Times New Roman" w:hAnsi="Times New Roman"/>
                <w:bCs/>
                <w:sz w:val="18"/>
                <w:szCs w:val="18"/>
                <w:lang w:eastAsia="ru-RU"/>
              </w:rPr>
            </w:pPr>
            <w:r w:rsidRPr="00540EE1">
              <w:rPr>
                <w:rFonts w:ascii="Times New Roman" w:eastAsia="Times New Roman" w:hAnsi="Times New Roman"/>
                <w:bCs/>
                <w:sz w:val="18"/>
                <w:szCs w:val="18"/>
                <w:lang w:eastAsia="ru-RU"/>
              </w:rPr>
              <w:t>Полное наименование и организационно-правовая форма юридического лица</w:t>
            </w:r>
          </w:p>
        </w:tc>
        <w:tc>
          <w:tcPr>
            <w:tcW w:w="1588" w:type="dxa"/>
            <w:tcBorders>
              <w:top w:val="single" w:sz="4" w:space="0" w:color="auto"/>
              <w:left w:val="nil"/>
              <w:bottom w:val="single" w:sz="4" w:space="0" w:color="auto"/>
              <w:right w:val="single" w:sz="4" w:space="0" w:color="auto"/>
            </w:tcBorders>
            <w:shd w:val="clear" w:color="auto" w:fill="auto"/>
            <w:vAlign w:val="center"/>
            <w:hideMark/>
          </w:tcPr>
          <w:p w:rsidR="00EC76B5" w:rsidRPr="00540EE1" w:rsidRDefault="00EC76B5" w:rsidP="00EC76B5">
            <w:pPr>
              <w:spacing w:after="0" w:line="240" w:lineRule="auto"/>
              <w:jc w:val="center"/>
              <w:rPr>
                <w:rFonts w:ascii="Times New Roman" w:eastAsia="Times New Roman" w:hAnsi="Times New Roman"/>
                <w:bCs/>
                <w:sz w:val="18"/>
                <w:szCs w:val="18"/>
                <w:lang w:eastAsia="ru-RU"/>
              </w:rPr>
            </w:pPr>
            <w:r w:rsidRPr="00540EE1">
              <w:rPr>
                <w:rFonts w:ascii="Times New Roman" w:eastAsia="Times New Roman" w:hAnsi="Times New Roman"/>
                <w:bCs/>
                <w:sz w:val="18"/>
                <w:szCs w:val="18"/>
                <w:lang w:eastAsia="ru-RU"/>
              </w:rPr>
              <w:t>Адрес (местонахождение)</w:t>
            </w:r>
          </w:p>
        </w:tc>
        <w:tc>
          <w:tcPr>
            <w:tcW w:w="1526" w:type="dxa"/>
            <w:tcBorders>
              <w:top w:val="single" w:sz="4" w:space="0" w:color="auto"/>
              <w:left w:val="nil"/>
              <w:bottom w:val="single" w:sz="4" w:space="0" w:color="auto"/>
              <w:right w:val="single" w:sz="4" w:space="0" w:color="auto"/>
            </w:tcBorders>
            <w:shd w:val="clear" w:color="auto" w:fill="auto"/>
            <w:vAlign w:val="center"/>
            <w:hideMark/>
          </w:tcPr>
          <w:p w:rsidR="00EC76B5" w:rsidRPr="00540EE1" w:rsidRDefault="00EC76B5" w:rsidP="00EC76B5">
            <w:pPr>
              <w:spacing w:after="0" w:line="240" w:lineRule="auto"/>
              <w:jc w:val="center"/>
              <w:rPr>
                <w:rFonts w:ascii="Times New Roman" w:eastAsia="Times New Roman" w:hAnsi="Times New Roman"/>
                <w:bCs/>
                <w:sz w:val="18"/>
                <w:szCs w:val="18"/>
                <w:lang w:eastAsia="ru-RU"/>
              </w:rPr>
            </w:pPr>
            <w:r w:rsidRPr="00540EE1">
              <w:rPr>
                <w:rFonts w:ascii="Times New Roman" w:eastAsia="Times New Roman" w:hAnsi="Times New Roman"/>
                <w:bCs/>
                <w:sz w:val="18"/>
                <w:szCs w:val="18"/>
                <w:lang w:eastAsia="ru-RU"/>
              </w:rPr>
              <w:t xml:space="preserve">Основной государственный регистрационный номер </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rsidR="00EC76B5" w:rsidRPr="00540EE1" w:rsidRDefault="00EC76B5" w:rsidP="00EC76B5">
            <w:pPr>
              <w:spacing w:after="0" w:line="240" w:lineRule="auto"/>
              <w:jc w:val="center"/>
              <w:rPr>
                <w:rFonts w:ascii="Times New Roman" w:eastAsia="Times New Roman" w:hAnsi="Times New Roman"/>
                <w:bCs/>
                <w:sz w:val="18"/>
                <w:szCs w:val="18"/>
                <w:lang w:eastAsia="ru-RU"/>
              </w:rPr>
            </w:pPr>
            <w:r w:rsidRPr="00540EE1">
              <w:rPr>
                <w:rFonts w:ascii="Times New Roman" w:eastAsia="Times New Roman" w:hAnsi="Times New Roman"/>
                <w:bCs/>
                <w:sz w:val="18"/>
                <w:szCs w:val="18"/>
                <w:lang w:eastAsia="ru-RU"/>
              </w:rPr>
              <w:t>Дата государственной регистрации</w:t>
            </w:r>
          </w:p>
        </w:tc>
        <w:tc>
          <w:tcPr>
            <w:tcW w:w="1446" w:type="dxa"/>
            <w:tcBorders>
              <w:top w:val="single" w:sz="4" w:space="0" w:color="auto"/>
              <w:left w:val="nil"/>
              <w:bottom w:val="single" w:sz="4" w:space="0" w:color="auto"/>
              <w:right w:val="single" w:sz="4" w:space="0" w:color="auto"/>
            </w:tcBorders>
            <w:shd w:val="clear" w:color="auto" w:fill="auto"/>
            <w:vAlign w:val="center"/>
            <w:hideMark/>
          </w:tcPr>
          <w:p w:rsidR="00EC76B5" w:rsidRPr="00540EE1" w:rsidRDefault="00EC76B5" w:rsidP="00EC76B5">
            <w:pPr>
              <w:spacing w:after="0" w:line="240" w:lineRule="auto"/>
              <w:jc w:val="center"/>
              <w:rPr>
                <w:rFonts w:ascii="Times New Roman" w:eastAsia="Times New Roman" w:hAnsi="Times New Roman"/>
                <w:bCs/>
                <w:sz w:val="18"/>
                <w:szCs w:val="18"/>
                <w:lang w:eastAsia="ru-RU"/>
              </w:rPr>
            </w:pPr>
            <w:r w:rsidRPr="00540EE1">
              <w:rPr>
                <w:rFonts w:ascii="Times New Roman" w:eastAsia="Times New Roman" w:hAnsi="Times New Roman"/>
                <w:bCs/>
                <w:sz w:val="18"/>
                <w:szCs w:val="18"/>
                <w:lang w:eastAsia="ru-RU"/>
              </w:rPr>
              <w:t>Реквизиты документа – основания создания юридического лица (участия муниципального образования в создании (уставном капитале) юридического лица</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EC76B5" w:rsidRPr="00540EE1" w:rsidRDefault="00EC76B5" w:rsidP="00EC76B5">
            <w:pPr>
              <w:spacing w:after="0" w:line="240" w:lineRule="auto"/>
              <w:jc w:val="center"/>
              <w:rPr>
                <w:rFonts w:ascii="Times New Roman" w:eastAsia="Times New Roman" w:hAnsi="Times New Roman"/>
                <w:bCs/>
                <w:sz w:val="18"/>
                <w:szCs w:val="18"/>
                <w:lang w:eastAsia="ru-RU"/>
              </w:rPr>
            </w:pPr>
            <w:r w:rsidRPr="00540EE1">
              <w:rPr>
                <w:rFonts w:ascii="Times New Roman" w:eastAsia="Times New Roman" w:hAnsi="Times New Roman"/>
                <w:bCs/>
                <w:sz w:val="18"/>
                <w:szCs w:val="18"/>
                <w:lang w:eastAsia="ru-RU"/>
              </w:rPr>
              <w:t>Размер уставного фонда (для муниципальных (казенных) учреждений</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rsidR="00EC76B5" w:rsidRPr="00540EE1" w:rsidRDefault="00EC76B5" w:rsidP="00EC76B5">
            <w:pPr>
              <w:spacing w:after="0" w:line="240" w:lineRule="auto"/>
              <w:jc w:val="center"/>
              <w:rPr>
                <w:rFonts w:ascii="Times New Roman" w:eastAsia="Times New Roman" w:hAnsi="Times New Roman"/>
                <w:bCs/>
                <w:sz w:val="18"/>
                <w:szCs w:val="18"/>
                <w:lang w:eastAsia="ru-RU"/>
              </w:rPr>
            </w:pPr>
            <w:r w:rsidRPr="00540EE1">
              <w:rPr>
                <w:rFonts w:ascii="Times New Roman" w:eastAsia="Times New Roman" w:hAnsi="Times New Roman"/>
                <w:bCs/>
                <w:sz w:val="18"/>
                <w:szCs w:val="18"/>
                <w:lang w:eastAsia="ru-RU"/>
              </w:rPr>
              <w:t>Размер доли, принадлежащей муниципальному образованию в уставном (складочном) капитале, в процентах (для хозяйственных товариществ и обществ)</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rsidR="00EC76B5" w:rsidRPr="00540EE1" w:rsidRDefault="00EC76B5" w:rsidP="00EC76B5">
            <w:pPr>
              <w:spacing w:after="0" w:line="240" w:lineRule="auto"/>
              <w:jc w:val="center"/>
              <w:rPr>
                <w:rFonts w:ascii="Times New Roman" w:eastAsia="Times New Roman" w:hAnsi="Times New Roman"/>
                <w:bCs/>
                <w:sz w:val="18"/>
                <w:szCs w:val="18"/>
                <w:lang w:eastAsia="ru-RU"/>
              </w:rPr>
            </w:pPr>
            <w:r w:rsidRPr="00540EE1">
              <w:rPr>
                <w:rFonts w:ascii="Times New Roman" w:eastAsia="Times New Roman" w:hAnsi="Times New Roman"/>
                <w:bCs/>
                <w:sz w:val="18"/>
                <w:szCs w:val="18"/>
                <w:lang w:eastAsia="ru-RU"/>
              </w:rPr>
              <w:t>Данные  о балансовой стоимости  основных средств (фондов)  (для муниципальных учреждений и муниципальных унитарных предприятий), в руб.</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rsidR="00EC76B5" w:rsidRPr="00540EE1" w:rsidRDefault="00EC76B5" w:rsidP="00EC76B5">
            <w:pPr>
              <w:spacing w:after="0" w:line="240" w:lineRule="auto"/>
              <w:jc w:val="center"/>
              <w:rPr>
                <w:rFonts w:ascii="Times New Roman" w:eastAsia="Times New Roman" w:hAnsi="Times New Roman"/>
                <w:bCs/>
                <w:sz w:val="18"/>
                <w:szCs w:val="18"/>
                <w:lang w:eastAsia="ru-RU"/>
              </w:rPr>
            </w:pPr>
            <w:r w:rsidRPr="00540EE1">
              <w:rPr>
                <w:rFonts w:ascii="Times New Roman" w:eastAsia="Times New Roman" w:hAnsi="Times New Roman"/>
                <w:bCs/>
                <w:sz w:val="18"/>
                <w:szCs w:val="18"/>
                <w:lang w:eastAsia="ru-RU"/>
              </w:rPr>
              <w:t>Остаточная стоимость основных средств (фондов)  (для муниципальных учреждений и муниципальных унитарных предприятий), в руб.</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EC76B5" w:rsidRPr="00540EE1" w:rsidRDefault="00EC76B5" w:rsidP="00EC76B5">
            <w:pPr>
              <w:spacing w:after="0" w:line="240" w:lineRule="auto"/>
              <w:jc w:val="center"/>
              <w:rPr>
                <w:rFonts w:ascii="Times New Roman" w:eastAsia="Times New Roman" w:hAnsi="Times New Roman"/>
                <w:bCs/>
                <w:sz w:val="18"/>
                <w:szCs w:val="18"/>
                <w:lang w:eastAsia="ru-RU"/>
              </w:rPr>
            </w:pPr>
            <w:r w:rsidRPr="00540EE1">
              <w:rPr>
                <w:rFonts w:ascii="Times New Roman" w:eastAsia="Times New Roman" w:hAnsi="Times New Roman"/>
                <w:bCs/>
                <w:sz w:val="18"/>
                <w:szCs w:val="18"/>
                <w:lang w:eastAsia="ru-RU"/>
              </w:rPr>
              <w:t>Среднесписочная численность работников (для муниципальных  учреждений и муниципальных унитарных предприятий)</w:t>
            </w:r>
          </w:p>
        </w:tc>
      </w:tr>
      <w:tr w:rsidR="003323ED" w:rsidRPr="00540EE1" w:rsidTr="00EC76B5">
        <w:trPr>
          <w:trHeight w:val="25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EC76B5" w:rsidRPr="00540EE1" w:rsidRDefault="00EC76B5" w:rsidP="00EC76B5">
            <w:pPr>
              <w:spacing w:after="0" w:line="240" w:lineRule="auto"/>
              <w:jc w:val="center"/>
              <w:rPr>
                <w:rFonts w:ascii="Times New Roman" w:eastAsia="Times New Roman" w:hAnsi="Times New Roman"/>
                <w:bCs/>
                <w:sz w:val="18"/>
                <w:szCs w:val="18"/>
                <w:lang w:eastAsia="ru-RU"/>
              </w:rPr>
            </w:pPr>
            <w:r w:rsidRPr="00540EE1">
              <w:rPr>
                <w:rFonts w:ascii="Times New Roman" w:eastAsia="Times New Roman" w:hAnsi="Times New Roman"/>
                <w:bCs/>
                <w:sz w:val="18"/>
                <w:szCs w:val="18"/>
                <w:lang w:eastAsia="ru-RU"/>
              </w:rPr>
              <w:t>1</w:t>
            </w:r>
          </w:p>
        </w:tc>
        <w:tc>
          <w:tcPr>
            <w:tcW w:w="1240" w:type="dxa"/>
            <w:tcBorders>
              <w:top w:val="nil"/>
              <w:left w:val="nil"/>
              <w:bottom w:val="single" w:sz="4" w:space="0" w:color="auto"/>
              <w:right w:val="single" w:sz="4" w:space="0" w:color="auto"/>
            </w:tcBorders>
            <w:shd w:val="clear" w:color="auto" w:fill="auto"/>
            <w:noWrap/>
            <w:vAlign w:val="center"/>
            <w:hideMark/>
          </w:tcPr>
          <w:p w:rsidR="00EC76B5" w:rsidRPr="00540EE1" w:rsidRDefault="00EC76B5" w:rsidP="00EC76B5">
            <w:pPr>
              <w:spacing w:after="0" w:line="240" w:lineRule="auto"/>
              <w:jc w:val="center"/>
              <w:rPr>
                <w:rFonts w:ascii="Times New Roman" w:eastAsia="Times New Roman" w:hAnsi="Times New Roman"/>
                <w:bCs/>
                <w:sz w:val="18"/>
                <w:szCs w:val="18"/>
                <w:lang w:eastAsia="ru-RU"/>
              </w:rPr>
            </w:pPr>
            <w:r w:rsidRPr="00540EE1">
              <w:rPr>
                <w:rFonts w:ascii="Times New Roman" w:eastAsia="Times New Roman" w:hAnsi="Times New Roman"/>
                <w:bCs/>
                <w:sz w:val="18"/>
                <w:szCs w:val="18"/>
                <w:lang w:eastAsia="ru-RU"/>
              </w:rPr>
              <w:t>2</w:t>
            </w:r>
          </w:p>
        </w:tc>
        <w:tc>
          <w:tcPr>
            <w:tcW w:w="1039" w:type="dxa"/>
            <w:tcBorders>
              <w:top w:val="nil"/>
              <w:left w:val="nil"/>
              <w:bottom w:val="single" w:sz="4" w:space="0" w:color="auto"/>
              <w:right w:val="single" w:sz="4" w:space="0" w:color="auto"/>
            </w:tcBorders>
            <w:shd w:val="clear" w:color="auto" w:fill="auto"/>
            <w:noWrap/>
            <w:vAlign w:val="center"/>
            <w:hideMark/>
          </w:tcPr>
          <w:p w:rsidR="00EC76B5" w:rsidRPr="00540EE1" w:rsidRDefault="00EC76B5" w:rsidP="00EC76B5">
            <w:pPr>
              <w:spacing w:after="0" w:line="240" w:lineRule="auto"/>
              <w:jc w:val="center"/>
              <w:rPr>
                <w:rFonts w:ascii="Times New Roman" w:eastAsia="Times New Roman" w:hAnsi="Times New Roman"/>
                <w:bCs/>
                <w:sz w:val="18"/>
                <w:szCs w:val="18"/>
                <w:lang w:eastAsia="ru-RU"/>
              </w:rPr>
            </w:pPr>
            <w:r w:rsidRPr="00540EE1">
              <w:rPr>
                <w:rFonts w:ascii="Times New Roman" w:eastAsia="Times New Roman" w:hAnsi="Times New Roman"/>
                <w:bCs/>
                <w:sz w:val="18"/>
                <w:szCs w:val="18"/>
                <w:lang w:eastAsia="ru-RU"/>
              </w:rPr>
              <w:t>3</w:t>
            </w:r>
          </w:p>
        </w:tc>
        <w:tc>
          <w:tcPr>
            <w:tcW w:w="1449" w:type="dxa"/>
            <w:tcBorders>
              <w:top w:val="nil"/>
              <w:left w:val="nil"/>
              <w:bottom w:val="single" w:sz="4" w:space="0" w:color="auto"/>
              <w:right w:val="single" w:sz="4" w:space="0" w:color="auto"/>
            </w:tcBorders>
            <w:shd w:val="clear" w:color="auto" w:fill="auto"/>
            <w:noWrap/>
            <w:vAlign w:val="center"/>
            <w:hideMark/>
          </w:tcPr>
          <w:p w:rsidR="00EC76B5" w:rsidRPr="00540EE1" w:rsidRDefault="00EC76B5" w:rsidP="00EC76B5">
            <w:pPr>
              <w:spacing w:after="0" w:line="240" w:lineRule="auto"/>
              <w:jc w:val="center"/>
              <w:rPr>
                <w:rFonts w:ascii="Times New Roman" w:eastAsia="Times New Roman" w:hAnsi="Times New Roman"/>
                <w:bCs/>
                <w:sz w:val="18"/>
                <w:szCs w:val="18"/>
                <w:lang w:eastAsia="ru-RU"/>
              </w:rPr>
            </w:pPr>
            <w:r w:rsidRPr="00540EE1">
              <w:rPr>
                <w:rFonts w:ascii="Times New Roman" w:eastAsia="Times New Roman" w:hAnsi="Times New Roman"/>
                <w:bCs/>
                <w:sz w:val="18"/>
                <w:szCs w:val="18"/>
                <w:lang w:eastAsia="ru-RU"/>
              </w:rPr>
              <w:t>4</w:t>
            </w:r>
          </w:p>
        </w:tc>
        <w:tc>
          <w:tcPr>
            <w:tcW w:w="1588" w:type="dxa"/>
            <w:tcBorders>
              <w:top w:val="nil"/>
              <w:left w:val="nil"/>
              <w:bottom w:val="single" w:sz="4" w:space="0" w:color="auto"/>
              <w:right w:val="single" w:sz="4" w:space="0" w:color="auto"/>
            </w:tcBorders>
            <w:shd w:val="clear" w:color="auto" w:fill="auto"/>
            <w:noWrap/>
            <w:vAlign w:val="center"/>
            <w:hideMark/>
          </w:tcPr>
          <w:p w:rsidR="00EC76B5" w:rsidRPr="00540EE1" w:rsidRDefault="00EC76B5" w:rsidP="00EC76B5">
            <w:pPr>
              <w:spacing w:after="0" w:line="240" w:lineRule="auto"/>
              <w:jc w:val="center"/>
              <w:rPr>
                <w:rFonts w:ascii="Times New Roman" w:eastAsia="Times New Roman" w:hAnsi="Times New Roman"/>
                <w:bCs/>
                <w:sz w:val="18"/>
                <w:szCs w:val="18"/>
                <w:lang w:eastAsia="ru-RU"/>
              </w:rPr>
            </w:pPr>
            <w:r w:rsidRPr="00540EE1">
              <w:rPr>
                <w:rFonts w:ascii="Times New Roman" w:eastAsia="Times New Roman" w:hAnsi="Times New Roman"/>
                <w:bCs/>
                <w:sz w:val="18"/>
                <w:szCs w:val="18"/>
                <w:lang w:eastAsia="ru-RU"/>
              </w:rPr>
              <w:t>5</w:t>
            </w:r>
          </w:p>
        </w:tc>
        <w:tc>
          <w:tcPr>
            <w:tcW w:w="1526" w:type="dxa"/>
            <w:tcBorders>
              <w:top w:val="nil"/>
              <w:left w:val="nil"/>
              <w:bottom w:val="single" w:sz="4" w:space="0" w:color="auto"/>
              <w:right w:val="single" w:sz="4" w:space="0" w:color="auto"/>
            </w:tcBorders>
            <w:shd w:val="clear" w:color="auto" w:fill="auto"/>
            <w:noWrap/>
            <w:vAlign w:val="center"/>
            <w:hideMark/>
          </w:tcPr>
          <w:p w:rsidR="00EC76B5" w:rsidRPr="00540EE1" w:rsidRDefault="00EC76B5" w:rsidP="00EC76B5">
            <w:pPr>
              <w:spacing w:after="0" w:line="240" w:lineRule="auto"/>
              <w:jc w:val="center"/>
              <w:rPr>
                <w:rFonts w:ascii="Times New Roman" w:eastAsia="Times New Roman" w:hAnsi="Times New Roman"/>
                <w:bCs/>
                <w:sz w:val="18"/>
                <w:szCs w:val="18"/>
                <w:lang w:eastAsia="ru-RU"/>
              </w:rPr>
            </w:pPr>
            <w:r w:rsidRPr="00540EE1">
              <w:rPr>
                <w:rFonts w:ascii="Times New Roman" w:eastAsia="Times New Roman" w:hAnsi="Times New Roman"/>
                <w:bCs/>
                <w:sz w:val="18"/>
                <w:szCs w:val="18"/>
                <w:lang w:eastAsia="ru-RU"/>
              </w:rPr>
              <w:t>6</w:t>
            </w:r>
          </w:p>
        </w:tc>
        <w:tc>
          <w:tcPr>
            <w:tcW w:w="1434" w:type="dxa"/>
            <w:tcBorders>
              <w:top w:val="nil"/>
              <w:left w:val="nil"/>
              <w:bottom w:val="single" w:sz="4" w:space="0" w:color="auto"/>
              <w:right w:val="single" w:sz="4" w:space="0" w:color="auto"/>
            </w:tcBorders>
            <w:shd w:val="clear" w:color="auto" w:fill="auto"/>
            <w:noWrap/>
            <w:vAlign w:val="center"/>
            <w:hideMark/>
          </w:tcPr>
          <w:p w:rsidR="00EC76B5" w:rsidRPr="00540EE1" w:rsidRDefault="00EC76B5" w:rsidP="00EC76B5">
            <w:pPr>
              <w:spacing w:after="0" w:line="240" w:lineRule="auto"/>
              <w:jc w:val="center"/>
              <w:rPr>
                <w:rFonts w:ascii="Times New Roman" w:eastAsia="Times New Roman" w:hAnsi="Times New Roman"/>
                <w:bCs/>
                <w:sz w:val="18"/>
                <w:szCs w:val="18"/>
                <w:lang w:eastAsia="ru-RU"/>
              </w:rPr>
            </w:pPr>
            <w:r w:rsidRPr="00540EE1">
              <w:rPr>
                <w:rFonts w:ascii="Times New Roman" w:eastAsia="Times New Roman" w:hAnsi="Times New Roman"/>
                <w:bCs/>
                <w:sz w:val="18"/>
                <w:szCs w:val="18"/>
                <w:lang w:eastAsia="ru-RU"/>
              </w:rPr>
              <w:t>7</w:t>
            </w:r>
          </w:p>
        </w:tc>
        <w:tc>
          <w:tcPr>
            <w:tcW w:w="1446" w:type="dxa"/>
            <w:tcBorders>
              <w:top w:val="nil"/>
              <w:left w:val="nil"/>
              <w:bottom w:val="single" w:sz="4" w:space="0" w:color="auto"/>
              <w:right w:val="single" w:sz="4" w:space="0" w:color="auto"/>
            </w:tcBorders>
            <w:shd w:val="clear" w:color="auto" w:fill="auto"/>
            <w:noWrap/>
            <w:vAlign w:val="center"/>
            <w:hideMark/>
          </w:tcPr>
          <w:p w:rsidR="00EC76B5" w:rsidRPr="00540EE1" w:rsidRDefault="00EC76B5" w:rsidP="00EC76B5">
            <w:pPr>
              <w:spacing w:after="0" w:line="240" w:lineRule="auto"/>
              <w:jc w:val="center"/>
              <w:rPr>
                <w:rFonts w:ascii="Times New Roman" w:eastAsia="Times New Roman" w:hAnsi="Times New Roman"/>
                <w:bCs/>
                <w:sz w:val="18"/>
                <w:szCs w:val="18"/>
                <w:lang w:eastAsia="ru-RU"/>
              </w:rPr>
            </w:pPr>
            <w:r w:rsidRPr="00540EE1">
              <w:rPr>
                <w:rFonts w:ascii="Times New Roman" w:eastAsia="Times New Roman" w:hAnsi="Times New Roman"/>
                <w:bCs/>
                <w:sz w:val="18"/>
                <w:szCs w:val="18"/>
                <w:lang w:eastAsia="ru-RU"/>
              </w:rPr>
              <w:t>8</w:t>
            </w:r>
          </w:p>
        </w:tc>
        <w:tc>
          <w:tcPr>
            <w:tcW w:w="1027" w:type="dxa"/>
            <w:tcBorders>
              <w:top w:val="nil"/>
              <w:left w:val="nil"/>
              <w:bottom w:val="single" w:sz="4" w:space="0" w:color="auto"/>
              <w:right w:val="single" w:sz="4" w:space="0" w:color="auto"/>
            </w:tcBorders>
            <w:shd w:val="clear" w:color="auto" w:fill="auto"/>
            <w:noWrap/>
            <w:vAlign w:val="center"/>
            <w:hideMark/>
          </w:tcPr>
          <w:p w:rsidR="00EC76B5" w:rsidRPr="00540EE1" w:rsidRDefault="00EC76B5" w:rsidP="00EC76B5">
            <w:pPr>
              <w:spacing w:after="0" w:line="240" w:lineRule="auto"/>
              <w:jc w:val="center"/>
              <w:rPr>
                <w:rFonts w:ascii="Times New Roman" w:eastAsia="Times New Roman" w:hAnsi="Times New Roman"/>
                <w:bCs/>
                <w:sz w:val="18"/>
                <w:szCs w:val="18"/>
                <w:lang w:eastAsia="ru-RU"/>
              </w:rPr>
            </w:pPr>
            <w:r w:rsidRPr="00540EE1">
              <w:rPr>
                <w:rFonts w:ascii="Times New Roman" w:eastAsia="Times New Roman" w:hAnsi="Times New Roman"/>
                <w:bCs/>
                <w:sz w:val="18"/>
                <w:szCs w:val="18"/>
                <w:lang w:eastAsia="ru-RU"/>
              </w:rPr>
              <w:t>9</w:t>
            </w:r>
          </w:p>
        </w:tc>
        <w:tc>
          <w:tcPr>
            <w:tcW w:w="1139" w:type="dxa"/>
            <w:tcBorders>
              <w:top w:val="nil"/>
              <w:left w:val="nil"/>
              <w:bottom w:val="single" w:sz="4" w:space="0" w:color="auto"/>
              <w:right w:val="single" w:sz="4" w:space="0" w:color="auto"/>
            </w:tcBorders>
            <w:shd w:val="clear" w:color="auto" w:fill="auto"/>
            <w:noWrap/>
            <w:vAlign w:val="center"/>
            <w:hideMark/>
          </w:tcPr>
          <w:p w:rsidR="00EC76B5" w:rsidRPr="00540EE1" w:rsidRDefault="00EC76B5" w:rsidP="00EC76B5">
            <w:pPr>
              <w:spacing w:after="0" w:line="240" w:lineRule="auto"/>
              <w:jc w:val="center"/>
              <w:rPr>
                <w:rFonts w:ascii="Times New Roman" w:eastAsia="Times New Roman" w:hAnsi="Times New Roman"/>
                <w:bCs/>
                <w:sz w:val="18"/>
                <w:szCs w:val="18"/>
                <w:lang w:eastAsia="ru-RU"/>
              </w:rPr>
            </w:pPr>
            <w:r w:rsidRPr="00540EE1">
              <w:rPr>
                <w:rFonts w:ascii="Times New Roman" w:eastAsia="Times New Roman" w:hAnsi="Times New Roman"/>
                <w:bCs/>
                <w:sz w:val="18"/>
                <w:szCs w:val="18"/>
                <w:lang w:eastAsia="ru-RU"/>
              </w:rPr>
              <w:t>10</w:t>
            </w:r>
          </w:p>
        </w:tc>
        <w:tc>
          <w:tcPr>
            <w:tcW w:w="1281" w:type="dxa"/>
            <w:tcBorders>
              <w:top w:val="nil"/>
              <w:left w:val="nil"/>
              <w:bottom w:val="single" w:sz="4" w:space="0" w:color="auto"/>
              <w:right w:val="single" w:sz="4" w:space="0" w:color="auto"/>
            </w:tcBorders>
            <w:shd w:val="clear" w:color="auto" w:fill="auto"/>
            <w:noWrap/>
            <w:vAlign w:val="center"/>
            <w:hideMark/>
          </w:tcPr>
          <w:p w:rsidR="00EC76B5" w:rsidRPr="00540EE1" w:rsidRDefault="00EC76B5" w:rsidP="00EC76B5">
            <w:pPr>
              <w:spacing w:after="0" w:line="240" w:lineRule="auto"/>
              <w:jc w:val="center"/>
              <w:rPr>
                <w:rFonts w:ascii="Times New Roman" w:eastAsia="Times New Roman" w:hAnsi="Times New Roman"/>
                <w:bCs/>
                <w:sz w:val="18"/>
                <w:szCs w:val="18"/>
                <w:lang w:eastAsia="ru-RU"/>
              </w:rPr>
            </w:pPr>
            <w:r w:rsidRPr="00540EE1">
              <w:rPr>
                <w:rFonts w:ascii="Times New Roman" w:eastAsia="Times New Roman" w:hAnsi="Times New Roman"/>
                <w:bCs/>
                <w:sz w:val="18"/>
                <w:szCs w:val="18"/>
                <w:lang w:eastAsia="ru-RU"/>
              </w:rPr>
              <w:t>11</w:t>
            </w:r>
          </w:p>
        </w:tc>
        <w:tc>
          <w:tcPr>
            <w:tcW w:w="1281" w:type="dxa"/>
            <w:tcBorders>
              <w:top w:val="nil"/>
              <w:left w:val="nil"/>
              <w:bottom w:val="single" w:sz="4" w:space="0" w:color="auto"/>
              <w:right w:val="single" w:sz="4" w:space="0" w:color="auto"/>
            </w:tcBorders>
            <w:shd w:val="clear" w:color="auto" w:fill="auto"/>
            <w:noWrap/>
            <w:vAlign w:val="center"/>
            <w:hideMark/>
          </w:tcPr>
          <w:p w:rsidR="00EC76B5" w:rsidRPr="00540EE1" w:rsidRDefault="00EC76B5" w:rsidP="00EC76B5">
            <w:pPr>
              <w:spacing w:after="0" w:line="240" w:lineRule="auto"/>
              <w:jc w:val="center"/>
              <w:rPr>
                <w:rFonts w:ascii="Times New Roman" w:eastAsia="Times New Roman" w:hAnsi="Times New Roman"/>
                <w:bCs/>
                <w:sz w:val="18"/>
                <w:szCs w:val="18"/>
                <w:lang w:eastAsia="ru-RU"/>
              </w:rPr>
            </w:pPr>
            <w:r w:rsidRPr="00540EE1">
              <w:rPr>
                <w:rFonts w:ascii="Times New Roman" w:eastAsia="Times New Roman" w:hAnsi="Times New Roman"/>
                <w:bCs/>
                <w:sz w:val="18"/>
                <w:szCs w:val="18"/>
                <w:lang w:eastAsia="ru-RU"/>
              </w:rPr>
              <w:t>12</w:t>
            </w:r>
          </w:p>
        </w:tc>
        <w:tc>
          <w:tcPr>
            <w:tcW w:w="1140" w:type="dxa"/>
            <w:tcBorders>
              <w:top w:val="nil"/>
              <w:left w:val="nil"/>
              <w:bottom w:val="single" w:sz="4" w:space="0" w:color="auto"/>
              <w:right w:val="single" w:sz="4" w:space="0" w:color="auto"/>
            </w:tcBorders>
            <w:shd w:val="clear" w:color="auto" w:fill="auto"/>
            <w:noWrap/>
            <w:vAlign w:val="center"/>
            <w:hideMark/>
          </w:tcPr>
          <w:p w:rsidR="00EC76B5" w:rsidRPr="00540EE1" w:rsidRDefault="00EC76B5" w:rsidP="00EC76B5">
            <w:pPr>
              <w:spacing w:after="0" w:line="240" w:lineRule="auto"/>
              <w:jc w:val="center"/>
              <w:rPr>
                <w:rFonts w:ascii="Times New Roman" w:eastAsia="Times New Roman" w:hAnsi="Times New Roman"/>
                <w:bCs/>
                <w:sz w:val="18"/>
                <w:szCs w:val="18"/>
                <w:lang w:eastAsia="ru-RU"/>
              </w:rPr>
            </w:pPr>
            <w:r w:rsidRPr="00540EE1">
              <w:rPr>
                <w:rFonts w:ascii="Times New Roman" w:eastAsia="Times New Roman" w:hAnsi="Times New Roman"/>
                <w:bCs/>
                <w:sz w:val="18"/>
                <w:szCs w:val="18"/>
                <w:lang w:eastAsia="ru-RU"/>
              </w:rPr>
              <w:t>13</w:t>
            </w:r>
          </w:p>
        </w:tc>
      </w:tr>
    </w:tbl>
    <w:p w:rsidR="00A406B3" w:rsidRPr="00540EE1" w:rsidRDefault="00A406B3" w:rsidP="00BB7AA2">
      <w:pPr>
        <w:spacing w:line="240" w:lineRule="auto"/>
        <w:jc w:val="both"/>
        <w:rPr>
          <w:rFonts w:ascii="Times New Roman" w:hAnsi="Times New Roman"/>
          <w:sz w:val="24"/>
          <w:szCs w:val="24"/>
        </w:rPr>
      </w:pPr>
    </w:p>
    <w:p w:rsidR="0055292E" w:rsidRPr="00540EE1" w:rsidRDefault="0055292E" w:rsidP="00BB7AA2">
      <w:pPr>
        <w:spacing w:line="240" w:lineRule="auto"/>
        <w:jc w:val="both"/>
        <w:rPr>
          <w:rFonts w:ascii="Times New Roman" w:hAnsi="Times New Roman"/>
          <w:sz w:val="24"/>
          <w:szCs w:val="24"/>
        </w:rPr>
      </w:pPr>
    </w:p>
    <w:p w:rsidR="00A406B3" w:rsidRPr="00540EE1" w:rsidRDefault="00A406B3" w:rsidP="00BB7AA2">
      <w:pPr>
        <w:spacing w:line="240" w:lineRule="auto"/>
        <w:jc w:val="both"/>
        <w:rPr>
          <w:rFonts w:ascii="Times New Roman" w:hAnsi="Times New Roman"/>
          <w:sz w:val="24"/>
          <w:szCs w:val="24"/>
        </w:rPr>
      </w:pPr>
    </w:p>
    <w:tbl>
      <w:tblPr>
        <w:tblStyle w:val="a6"/>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8"/>
      </w:tblGrid>
      <w:tr w:rsidR="003323ED" w:rsidRPr="00540EE1" w:rsidTr="00672270">
        <w:trPr>
          <w:trHeight w:val="1808"/>
          <w:jc w:val="right"/>
        </w:trPr>
        <w:tc>
          <w:tcPr>
            <w:tcW w:w="6378" w:type="dxa"/>
          </w:tcPr>
          <w:p w:rsidR="008C2F40" w:rsidRPr="00540EE1" w:rsidRDefault="008C2F40" w:rsidP="00672270">
            <w:pPr>
              <w:spacing w:before="64"/>
              <w:jc w:val="right"/>
              <w:rPr>
                <w:rFonts w:ascii="Times New Roman" w:hAnsi="Times New Roman"/>
                <w:szCs w:val="20"/>
              </w:rPr>
            </w:pPr>
            <w:r w:rsidRPr="00540EE1">
              <w:rPr>
                <w:rFonts w:ascii="Times New Roman" w:hAnsi="Times New Roman"/>
                <w:sz w:val="24"/>
                <w:szCs w:val="24"/>
              </w:rPr>
              <w:lastRenderedPageBreak/>
              <w:t xml:space="preserve">   </w:t>
            </w:r>
            <w:r w:rsidRPr="00540EE1">
              <w:rPr>
                <w:rFonts w:ascii="Times New Roman" w:hAnsi="Times New Roman"/>
                <w:szCs w:val="20"/>
              </w:rPr>
              <w:t xml:space="preserve">   Приложение №4  </w:t>
            </w:r>
          </w:p>
          <w:p w:rsidR="008C2F40" w:rsidRPr="00540EE1" w:rsidRDefault="008C2F40" w:rsidP="004F6B67">
            <w:pPr>
              <w:spacing w:before="64"/>
              <w:ind w:right="31"/>
              <w:jc w:val="both"/>
              <w:rPr>
                <w:rFonts w:ascii="Times New Roman" w:hAnsi="Times New Roman"/>
                <w:sz w:val="24"/>
                <w:szCs w:val="24"/>
              </w:rPr>
            </w:pPr>
            <w:r w:rsidRPr="00540EE1">
              <w:rPr>
                <w:rFonts w:ascii="Times New Roman" w:hAnsi="Times New Roman"/>
                <w:szCs w:val="20"/>
              </w:rPr>
              <w:t xml:space="preserve">к </w:t>
            </w:r>
            <w:r w:rsidRPr="00540EE1">
              <w:rPr>
                <w:rFonts w:ascii="Times New Roman" w:hAnsi="Times New Roman"/>
                <w:szCs w:val="20"/>
                <w:lang w:eastAsia="ru-RU"/>
              </w:rPr>
              <w:t xml:space="preserve">Порядку ведения органами местного самоуправления внутригородского муниципального образования города федерального значения Санкт-Петербурга муниципальный округ </w:t>
            </w:r>
            <w:proofErr w:type="spellStart"/>
            <w:r w:rsidRPr="00540EE1">
              <w:rPr>
                <w:rFonts w:ascii="Times New Roman" w:hAnsi="Times New Roman"/>
                <w:szCs w:val="20"/>
                <w:lang w:eastAsia="ru-RU"/>
              </w:rPr>
              <w:t>Купчино</w:t>
            </w:r>
            <w:proofErr w:type="spellEnd"/>
            <w:r w:rsidRPr="00540EE1">
              <w:rPr>
                <w:rFonts w:ascii="Times New Roman" w:hAnsi="Times New Roman"/>
                <w:szCs w:val="20"/>
                <w:lang w:eastAsia="ru-RU"/>
              </w:rPr>
              <w:t xml:space="preserve"> реестр</w:t>
            </w:r>
            <w:r w:rsidR="004F6B67">
              <w:rPr>
                <w:rFonts w:ascii="Times New Roman" w:hAnsi="Times New Roman"/>
                <w:szCs w:val="20"/>
                <w:lang w:eastAsia="ru-RU"/>
              </w:rPr>
              <w:t>а</w:t>
            </w:r>
            <w:r w:rsidRPr="00540EE1">
              <w:rPr>
                <w:rFonts w:ascii="Times New Roman" w:hAnsi="Times New Roman"/>
                <w:szCs w:val="20"/>
                <w:lang w:eastAsia="ru-RU"/>
              </w:rPr>
              <w:t xml:space="preserve"> муниципального имущества</w:t>
            </w:r>
          </w:p>
        </w:tc>
      </w:tr>
    </w:tbl>
    <w:p w:rsidR="00A406B3" w:rsidRPr="00540EE1" w:rsidRDefault="00A406B3" w:rsidP="00BB7AA2">
      <w:pPr>
        <w:spacing w:line="240" w:lineRule="auto"/>
        <w:jc w:val="both"/>
        <w:rPr>
          <w:rFonts w:ascii="Times New Roman" w:hAnsi="Times New Roman"/>
          <w:sz w:val="24"/>
          <w:szCs w:val="24"/>
        </w:rPr>
      </w:pPr>
    </w:p>
    <w:p w:rsidR="00334060" w:rsidRPr="00540EE1" w:rsidRDefault="00334060" w:rsidP="00334060">
      <w:pPr>
        <w:autoSpaceDE w:val="0"/>
        <w:autoSpaceDN w:val="0"/>
        <w:adjustRightInd w:val="0"/>
        <w:spacing w:after="0" w:line="240" w:lineRule="auto"/>
        <w:jc w:val="both"/>
        <w:outlineLvl w:val="0"/>
        <w:rPr>
          <w:rFonts w:ascii="Times New Roman" w:eastAsiaTheme="minorHAnsi" w:hAnsi="Times New Roman"/>
          <w:sz w:val="24"/>
          <w:szCs w:val="24"/>
        </w:rPr>
      </w:pPr>
      <w:r w:rsidRPr="00540EE1">
        <w:rPr>
          <w:rFonts w:ascii="Times New Roman" w:hAnsi="Times New Roman"/>
          <w:sz w:val="24"/>
          <w:szCs w:val="24"/>
        </w:rPr>
        <w:tab/>
      </w:r>
    </w:p>
    <w:tbl>
      <w:tblPr>
        <w:tblW w:w="14804" w:type="dxa"/>
        <w:tblLayout w:type="fixed"/>
        <w:tblCellMar>
          <w:top w:w="102" w:type="dxa"/>
          <w:left w:w="62" w:type="dxa"/>
          <w:bottom w:w="102" w:type="dxa"/>
          <w:right w:w="62" w:type="dxa"/>
        </w:tblCellMar>
        <w:tblLook w:val="0000" w:firstRow="0" w:lastRow="0" w:firstColumn="0" w:lastColumn="0" w:noHBand="0" w:noVBand="0"/>
      </w:tblPr>
      <w:tblGrid>
        <w:gridCol w:w="1757"/>
        <w:gridCol w:w="340"/>
        <w:gridCol w:w="151"/>
        <w:gridCol w:w="885"/>
        <w:gridCol w:w="708"/>
        <w:gridCol w:w="340"/>
        <w:gridCol w:w="378"/>
        <w:gridCol w:w="1474"/>
        <w:gridCol w:w="345"/>
        <w:gridCol w:w="510"/>
        <w:gridCol w:w="7916"/>
      </w:tblGrid>
      <w:tr w:rsidR="003323ED" w:rsidRPr="00540EE1" w:rsidTr="00010C62">
        <w:tc>
          <w:tcPr>
            <w:tcW w:w="14804" w:type="dxa"/>
            <w:gridSpan w:val="11"/>
          </w:tcPr>
          <w:p w:rsidR="00334060" w:rsidRPr="00540EE1" w:rsidRDefault="008F2592">
            <w:pPr>
              <w:autoSpaceDE w:val="0"/>
              <w:autoSpaceDN w:val="0"/>
              <w:adjustRightInd w:val="0"/>
              <w:spacing w:after="0" w:line="240" w:lineRule="auto"/>
              <w:jc w:val="center"/>
              <w:rPr>
                <w:rFonts w:ascii="Times New Roman" w:eastAsiaTheme="minorHAnsi" w:hAnsi="Times New Roman"/>
                <w:sz w:val="24"/>
                <w:szCs w:val="24"/>
              </w:rPr>
            </w:pPr>
            <w:r w:rsidRPr="00540EE1">
              <w:rPr>
                <w:rFonts w:ascii="Times New Roman" w:eastAsiaTheme="minorHAnsi" w:hAnsi="Times New Roman"/>
                <w:sz w:val="24"/>
                <w:szCs w:val="24"/>
              </w:rPr>
              <w:t>ВЫПИСКА №</w:t>
            </w:r>
            <w:r w:rsidR="00334060" w:rsidRPr="00540EE1">
              <w:rPr>
                <w:rFonts w:ascii="Times New Roman" w:eastAsiaTheme="minorHAnsi" w:hAnsi="Times New Roman"/>
                <w:sz w:val="24"/>
                <w:szCs w:val="24"/>
              </w:rPr>
              <w:t xml:space="preserve"> ____</w:t>
            </w:r>
          </w:p>
          <w:p w:rsidR="00334060" w:rsidRPr="00540EE1" w:rsidRDefault="00334060">
            <w:pPr>
              <w:autoSpaceDE w:val="0"/>
              <w:autoSpaceDN w:val="0"/>
              <w:adjustRightInd w:val="0"/>
              <w:spacing w:after="0" w:line="240" w:lineRule="auto"/>
              <w:jc w:val="center"/>
              <w:rPr>
                <w:rFonts w:ascii="Times New Roman" w:eastAsiaTheme="minorHAnsi" w:hAnsi="Times New Roman"/>
                <w:sz w:val="24"/>
                <w:szCs w:val="24"/>
              </w:rPr>
            </w:pPr>
            <w:r w:rsidRPr="00540EE1">
              <w:rPr>
                <w:rFonts w:ascii="Times New Roman" w:eastAsiaTheme="minorHAnsi" w:hAnsi="Times New Roman"/>
                <w:sz w:val="24"/>
                <w:szCs w:val="24"/>
              </w:rPr>
              <w:t>из реестра муниципального имущества об об</w:t>
            </w:r>
            <w:r w:rsidR="008F2592" w:rsidRPr="00540EE1">
              <w:rPr>
                <w:rFonts w:ascii="Times New Roman" w:eastAsiaTheme="minorHAnsi" w:hAnsi="Times New Roman"/>
                <w:sz w:val="24"/>
                <w:szCs w:val="24"/>
              </w:rPr>
              <w:t>ъ</w:t>
            </w:r>
            <w:r w:rsidRPr="00540EE1">
              <w:rPr>
                <w:rFonts w:ascii="Times New Roman" w:eastAsiaTheme="minorHAnsi" w:hAnsi="Times New Roman"/>
                <w:sz w:val="24"/>
                <w:szCs w:val="24"/>
              </w:rPr>
              <w:t>екте учета муниципального имущества</w:t>
            </w:r>
          </w:p>
          <w:p w:rsidR="00334060" w:rsidRPr="00540EE1" w:rsidRDefault="00334060">
            <w:pPr>
              <w:autoSpaceDE w:val="0"/>
              <w:autoSpaceDN w:val="0"/>
              <w:adjustRightInd w:val="0"/>
              <w:spacing w:after="0" w:line="240" w:lineRule="auto"/>
              <w:jc w:val="center"/>
              <w:rPr>
                <w:rFonts w:ascii="Times New Roman" w:eastAsiaTheme="minorHAnsi" w:hAnsi="Times New Roman"/>
                <w:sz w:val="24"/>
                <w:szCs w:val="24"/>
              </w:rPr>
            </w:pPr>
            <w:r w:rsidRPr="00540EE1">
              <w:rPr>
                <w:rFonts w:ascii="Times New Roman" w:eastAsiaTheme="minorHAnsi" w:hAnsi="Times New Roman"/>
                <w:sz w:val="24"/>
                <w:szCs w:val="24"/>
              </w:rPr>
              <w:t>на "__" ________ 20__ г.</w:t>
            </w:r>
          </w:p>
        </w:tc>
      </w:tr>
      <w:tr w:rsidR="003323ED" w:rsidRPr="00540EE1" w:rsidTr="00010C62">
        <w:tc>
          <w:tcPr>
            <w:tcW w:w="14804" w:type="dxa"/>
            <w:gridSpan w:val="11"/>
          </w:tcPr>
          <w:p w:rsidR="00980DBC" w:rsidRPr="00980DBC" w:rsidRDefault="00980DBC" w:rsidP="00980DBC">
            <w:pPr>
              <w:pStyle w:val="1"/>
              <w:adjustRightInd w:val="0"/>
              <w:jc w:val="both"/>
              <w:rPr>
                <w:rFonts w:eastAsiaTheme="minorHAnsi"/>
                <w:b w:val="0"/>
                <w:sz w:val="18"/>
                <w:szCs w:val="20"/>
              </w:rPr>
            </w:pPr>
            <w:proofErr w:type="spellStart"/>
            <w:r>
              <w:rPr>
                <w:rFonts w:ascii="Courier New" w:eastAsiaTheme="minorHAnsi" w:hAnsi="Courier New" w:cs="Courier New"/>
                <w:sz w:val="20"/>
                <w:szCs w:val="20"/>
              </w:rPr>
              <w:t>Орга</w:t>
            </w:r>
            <w:proofErr w:type="spellEnd"/>
            <w:r>
              <w:rPr>
                <w:rFonts w:ascii="Courier New" w:eastAsiaTheme="minorHAnsi" w:hAnsi="Courier New" w:cs="Courier New"/>
                <w:sz w:val="20"/>
                <w:szCs w:val="20"/>
              </w:rPr>
              <w:t xml:space="preserve"> </w:t>
            </w:r>
            <w:r w:rsidRPr="00980DBC">
              <w:rPr>
                <w:rFonts w:eastAsiaTheme="minorHAnsi"/>
                <w:sz w:val="20"/>
                <w:szCs w:val="20"/>
              </w:rPr>
              <w:t xml:space="preserve">Орган местного самоуправления, уполномоченный на ведение реестра муниципального имущества </w:t>
            </w:r>
            <w:r w:rsidRPr="00980DBC">
              <w:rPr>
                <w:rFonts w:eastAsiaTheme="minorHAnsi"/>
                <w:b w:val="0"/>
                <w:sz w:val="18"/>
                <w:szCs w:val="20"/>
              </w:rPr>
              <w:t>_______________________________________________________________________________________________________________________</w:t>
            </w:r>
          </w:p>
          <w:p w:rsidR="00980DBC" w:rsidRPr="00980DBC" w:rsidRDefault="00980DBC" w:rsidP="00980DBC">
            <w:pPr>
              <w:pStyle w:val="1"/>
              <w:adjustRightInd w:val="0"/>
              <w:jc w:val="center"/>
              <w:rPr>
                <w:rFonts w:eastAsiaTheme="minorHAnsi"/>
                <w:b w:val="0"/>
                <w:sz w:val="16"/>
                <w:szCs w:val="20"/>
              </w:rPr>
            </w:pPr>
            <w:r w:rsidRPr="00980DBC">
              <w:rPr>
                <w:rFonts w:eastAsiaTheme="minorHAnsi"/>
                <w:b w:val="0"/>
                <w:sz w:val="16"/>
                <w:szCs w:val="20"/>
              </w:rPr>
              <w:t>(наименование органа местного</w:t>
            </w:r>
          </w:p>
          <w:p w:rsidR="00980DBC" w:rsidRPr="00980DBC" w:rsidRDefault="00980DBC" w:rsidP="00980DBC">
            <w:pPr>
              <w:pStyle w:val="1"/>
              <w:adjustRightInd w:val="0"/>
              <w:jc w:val="center"/>
              <w:rPr>
                <w:rFonts w:eastAsiaTheme="minorHAnsi"/>
                <w:b w:val="0"/>
                <w:sz w:val="16"/>
                <w:szCs w:val="20"/>
              </w:rPr>
            </w:pPr>
            <w:r w:rsidRPr="00980DBC">
              <w:rPr>
                <w:rFonts w:eastAsiaTheme="minorHAnsi"/>
                <w:b w:val="0"/>
                <w:sz w:val="16"/>
                <w:szCs w:val="20"/>
              </w:rPr>
              <w:t>самоуправления, уполномоченного на ведение</w:t>
            </w:r>
          </w:p>
          <w:p w:rsidR="00980DBC" w:rsidRPr="00980DBC" w:rsidRDefault="00980DBC" w:rsidP="00980DBC">
            <w:pPr>
              <w:pStyle w:val="1"/>
              <w:adjustRightInd w:val="0"/>
              <w:jc w:val="center"/>
              <w:rPr>
                <w:rFonts w:eastAsiaTheme="minorHAnsi"/>
                <w:b w:val="0"/>
                <w:sz w:val="16"/>
                <w:szCs w:val="20"/>
              </w:rPr>
            </w:pPr>
            <w:r w:rsidRPr="00980DBC">
              <w:rPr>
                <w:rFonts w:eastAsiaTheme="minorHAnsi"/>
                <w:b w:val="0"/>
                <w:sz w:val="16"/>
                <w:szCs w:val="20"/>
              </w:rPr>
              <w:t>реестра муниципального имущества)</w:t>
            </w:r>
          </w:p>
          <w:p w:rsidR="00010C62" w:rsidRPr="00540EE1" w:rsidRDefault="00010C62">
            <w:pPr>
              <w:autoSpaceDE w:val="0"/>
              <w:autoSpaceDN w:val="0"/>
              <w:adjustRightInd w:val="0"/>
              <w:spacing w:after="0" w:line="240" w:lineRule="auto"/>
              <w:jc w:val="center"/>
              <w:rPr>
                <w:rFonts w:ascii="Times New Roman" w:eastAsiaTheme="minorHAnsi" w:hAnsi="Times New Roman"/>
                <w:sz w:val="24"/>
                <w:szCs w:val="24"/>
              </w:rPr>
            </w:pPr>
          </w:p>
        </w:tc>
      </w:tr>
      <w:tr w:rsidR="003323ED" w:rsidRPr="00540EE1" w:rsidTr="00010C62">
        <w:tc>
          <w:tcPr>
            <w:tcW w:w="14804" w:type="dxa"/>
            <w:gridSpan w:val="11"/>
          </w:tcPr>
          <w:p w:rsidR="00010C62" w:rsidRPr="00540EE1" w:rsidRDefault="00010C62" w:rsidP="00010C62">
            <w:pPr>
              <w:pStyle w:val="1"/>
              <w:adjustRightInd w:val="0"/>
              <w:jc w:val="both"/>
              <w:rPr>
                <w:rFonts w:eastAsiaTheme="minorHAnsi"/>
                <w:sz w:val="20"/>
                <w:szCs w:val="20"/>
              </w:rPr>
            </w:pPr>
            <w:r w:rsidRPr="00540EE1">
              <w:rPr>
                <w:rFonts w:eastAsiaTheme="minorHAnsi"/>
                <w:sz w:val="20"/>
                <w:szCs w:val="20"/>
              </w:rPr>
              <w:t>Орган</w:t>
            </w:r>
          </w:p>
          <w:p w:rsidR="00334060" w:rsidRPr="00540EE1" w:rsidRDefault="00334060">
            <w:pPr>
              <w:pStyle w:val="1"/>
              <w:adjustRightInd w:val="0"/>
              <w:jc w:val="both"/>
              <w:rPr>
                <w:rFonts w:eastAsiaTheme="minorHAnsi"/>
                <w:sz w:val="20"/>
                <w:szCs w:val="20"/>
              </w:rPr>
            </w:pPr>
          </w:p>
        </w:tc>
      </w:tr>
      <w:tr w:rsidR="003323ED" w:rsidRPr="00540EE1" w:rsidTr="00010C62">
        <w:tc>
          <w:tcPr>
            <w:tcW w:w="14804" w:type="dxa"/>
            <w:gridSpan w:val="11"/>
          </w:tcPr>
          <w:p w:rsidR="00334060" w:rsidRPr="00540EE1" w:rsidRDefault="00010C62">
            <w:pPr>
              <w:pStyle w:val="1"/>
              <w:adjustRightInd w:val="0"/>
              <w:jc w:val="both"/>
              <w:rPr>
                <w:rFonts w:eastAsiaTheme="minorHAnsi"/>
                <w:sz w:val="20"/>
                <w:szCs w:val="20"/>
              </w:rPr>
            </w:pPr>
            <w:proofErr w:type="spellStart"/>
            <w:r w:rsidRPr="00540EE1">
              <w:rPr>
                <w:rFonts w:eastAsiaTheme="minorHAnsi"/>
                <w:sz w:val="20"/>
                <w:szCs w:val="20"/>
              </w:rPr>
              <w:t>ЗаявиЗаявитель</w:t>
            </w:r>
            <w:proofErr w:type="spellEnd"/>
            <w:r w:rsidR="00334060" w:rsidRPr="00540EE1">
              <w:rPr>
                <w:rFonts w:eastAsiaTheme="minorHAnsi"/>
                <w:sz w:val="20"/>
                <w:szCs w:val="20"/>
              </w:rPr>
              <w:t xml:space="preserve"> _______________________________________________________</w:t>
            </w:r>
          </w:p>
          <w:p w:rsidR="00334060" w:rsidRPr="00540EE1" w:rsidRDefault="00334060">
            <w:pPr>
              <w:pStyle w:val="1"/>
              <w:adjustRightInd w:val="0"/>
              <w:jc w:val="both"/>
              <w:rPr>
                <w:rFonts w:eastAsiaTheme="minorHAnsi"/>
                <w:b w:val="0"/>
                <w:sz w:val="16"/>
                <w:szCs w:val="20"/>
              </w:rPr>
            </w:pPr>
            <w:r w:rsidRPr="00540EE1">
              <w:rPr>
                <w:rFonts w:eastAsiaTheme="minorHAnsi"/>
                <w:sz w:val="20"/>
                <w:szCs w:val="20"/>
              </w:rPr>
              <w:t xml:space="preserve">          (</w:t>
            </w:r>
            <w:r w:rsidRPr="00540EE1">
              <w:rPr>
                <w:rFonts w:eastAsiaTheme="minorHAnsi"/>
                <w:b w:val="0"/>
                <w:sz w:val="16"/>
                <w:szCs w:val="20"/>
              </w:rPr>
              <w:t>наименование юридического лица, фамилия, имя, отчество</w:t>
            </w:r>
          </w:p>
          <w:p w:rsidR="00334060" w:rsidRPr="00540EE1" w:rsidRDefault="00334060">
            <w:pPr>
              <w:pStyle w:val="1"/>
              <w:adjustRightInd w:val="0"/>
              <w:jc w:val="both"/>
              <w:rPr>
                <w:rFonts w:eastAsiaTheme="minorHAnsi"/>
                <w:sz w:val="20"/>
                <w:szCs w:val="20"/>
              </w:rPr>
            </w:pPr>
            <w:r w:rsidRPr="00540EE1">
              <w:rPr>
                <w:rFonts w:eastAsiaTheme="minorHAnsi"/>
                <w:b w:val="0"/>
                <w:sz w:val="16"/>
                <w:szCs w:val="20"/>
              </w:rPr>
              <w:t xml:space="preserve">                      (при наличии) физического лица)</w:t>
            </w:r>
          </w:p>
        </w:tc>
      </w:tr>
      <w:tr w:rsidR="003323ED" w:rsidRPr="00540EE1" w:rsidTr="00010C62">
        <w:tc>
          <w:tcPr>
            <w:tcW w:w="14804" w:type="dxa"/>
            <w:gridSpan w:val="11"/>
          </w:tcPr>
          <w:p w:rsidR="00334060" w:rsidRPr="00540EE1" w:rsidRDefault="00334060">
            <w:pPr>
              <w:autoSpaceDE w:val="0"/>
              <w:autoSpaceDN w:val="0"/>
              <w:adjustRightInd w:val="0"/>
              <w:spacing w:after="0" w:line="240" w:lineRule="auto"/>
              <w:rPr>
                <w:rFonts w:ascii="Times New Roman" w:eastAsiaTheme="minorHAnsi" w:hAnsi="Times New Roman"/>
                <w:sz w:val="24"/>
                <w:szCs w:val="24"/>
              </w:rPr>
            </w:pPr>
          </w:p>
        </w:tc>
      </w:tr>
      <w:tr w:rsidR="003323ED" w:rsidRPr="00540EE1" w:rsidTr="00010C62">
        <w:tc>
          <w:tcPr>
            <w:tcW w:w="14804" w:type="dxa"/>
            <w:gridSpan w:val="11"/>
          </w:tcPr>
          <w:p w:rsidR="00334060" w:rsidRPr="00540EE1" w:rsidRDefault="00334060">
            <w:pPr>
              <w:autoSpaceDE w:val="0"/>
              <w:autoSpaceDN w:val="0"/>
              <w:adjustRightInd w:val="0"/>
              <w:spacing w:after="0" w:line="240" w:lineRule="auto"/>
              <w:jc w:val="center"/>
              <w:outlineLvl w:val="0"/>
              <w:rPr>
                <w:rFonts w:ascii="Times New Roman" w:eastAsiaTheme="minorHAnsi" w:hAnsi="Times New Roman"/>
                <w:sz w:val="24"/>
                <w:szCs w:val="24"/>
              </w:rPr>
            </w:pPr>
            <w:r w:rsidRPr="00540EE1">
              <w:rPr>
                <w:rFonts w:ascii="Times New Roman" w:eastAsiaTheme="minorHAnsi" w:hAnsi="Times New Roman"/>
                <w:sz w:val="24"/>
                <w:szCs w:val="24"/>
              </w:rPr>
              <w:t>1. Сведения об объекте муниципального имущества</w:t>
            </w:r>
          </w:p>
        </w:tc>
      </w:tr>
      <w:tr w:rsidR="003323ED" w:rsidRPr="00540EE1" w:rsidTr="00010C62">
        <w:tc>
          <w:tcPr>
            <w:tcW w:w="14804" w:type="dxa"/>
            <w:gridSpan w:val="11"/>
          </w:tcPr>
          <w:p w:rsidR="00334060" w:rsidRPr="00540EE1" w:rsidRDefault="00334060">
            <w:pPr>
              <w:autoSpaceDE w:val="0"/>
              <w:autoSpaceDN w:val="0"/>
              <w:adjustRightInd w:val="0"/>
              <w:spacing w:after="0" w:line="240" w:lineRule="auto"/>
              <w:jc w:val="center"/>
              <w:rPr>
                <w:rFonts w:ascii="Times New Roman" w:eastAsiaTheme="minorHAnsi" w:hAnsi="Times New Roman"/>
                <w:sz w:val="24"/>
                <w:szCs w:val="24"/>
              </w:rPr>
            </w:pPr>
          </w:p>
        </w:tc>
      </w:tr>
      <w:tr w:rsidR="003323ED" w:rsidRPr="00540EE1" w:rsidTr="00010C62">
        <w:tc>
          <w:tcPr>
            <w:tcW w:w="3841" w:type="dxa"/>
            <w:gridSpan w:val="5"/>
            <w:vAlign w:val="bottom"/>
          </w:tcPr>
          <w:p w:rsidR="00334060" w:rsidRPr="00540EE1" w:rsidRDefault="00334060">
            <w:pPr>
              <w:autoSpaceDE w:val="0"/>
              <w:autoSpaceDN w:val="0"/>
              <w:adjustRightInd w:val="0"/>
              <w:spacing w:after="0" w:line="240" w:lineRule="auto"/>
              <w:rPr>
                <w:rFonts w:ascii="Times New Roman" w:eastAsiaTheme="minorHAnsi" w:hAnsi="Times New Roman"/>
                <w:sz w:val="24"/>
                <w:szCs w:val="24"/>
              </w:rPr>
            </w:pPr>
            <w:r w:rsidRPr="00540EE1">
              <w:rPr>
                <w:rFonts w:ascii="Times New Roman" w:eastAsiaTheme="minorHAnsi" w:hAnsi="Times New Roman"/>
                <w:sz w:val="24"/>
                <w:szCs w:val="24"/>
              </w:rPr>
              <w:t>Вид и наименование объекта учета</w:t>
            </w:r>
          </w:p>
        </w:tc>
        <w:tc>
          <w:tcPr>
            <w:tcW w:w="10963" w:type="dxa"/>
            <w:gridSpan w:val="6"/>
            <w:tcBorders>
              <w:bottom w:val="single" w:sz="4" w:space="0" w:color="auto"/>
            </w:tcBorders>
          </w:tcPr>
          <w:p w:rsidR="00334060" w:rsidRPr="00540EE1" w:rsidRDefault="00334060">
            <w:pPr>
              <w:autoSpaceDE w:val="0"/>
              <w:autoSpaceDN w:val="0"/>
              <w:adjustRightInd w:val="0"/>
              <w:spacing w:after="0" w:line="240" w:lineRule="auto"/>
              <w:rPr>
                <w:rFonts w:ascii="Times New Roman" w:eastAsiaTheme="minorHAnsi" w:hAnsi="Times New Roman"/>
                <w:sz w:val="24"/>
                <w:szCs w:val="24"/>
              </w:rPr>
            </w:pPr>
          </w:p>
        </w:tc>
      </w:tr>
      <w:tr w:rsidR="003323ED" w:rsidRPr="00540EE1" w:rsidTr="00010C62">
        <w:tc>
          <w:tcPr>
            <w:tcW w:w="3841" w:type="dxa"/>
            <w:gridSpan w:val="5"/>
            <w:tcBorders>
              <w:bottom w:val="single" w:sz="4" w:space="0" w:color="auto"/>
            </w:tcBorders>
          </w:tcPr>
          <w:p w:rsidR="00334060" w:rsidRPr="00540EE1" w:rsidRDefault="00334060">
            <w:pPr>
              <w:autoSpaceDE w:val="0"/>
              <w:autoSpaceDN w:val="0"/>
              <w:adjustRightInd w:val="0"/>
              <w:spacing w:after="0" w:line="240" w:lineRule="auto"/>
              <w:rPr>
                <w:rFonts w:ascii="Times New Roman" w:eastAsiaTheme="minorHAnsi" w:hAnsi="Times New Roman"/>
                <w:sz w:val="24"/>
                <w:szCs w:val="24"/>
              </w:rPr>
            </w:pPr>
          </w:p>
        </w:tc>
        <w:tc>
          <w:tcPr>
            <w:tcW w:w="10963" w:type="dxa"/>
            <w:gridSpan w:val="6"/>
            <w:tcBorders>
              <w:top w:val="single" w:sz="4" w:space="0" w:color="auto"/>
            </w:tcBorders>
          </w:tcPr>
          <w:p w:rsidR="00334060" w:rsidRPr="00540EE1" w:rsidRDefault="00334060">
            <w:pPr>
              <w:autoSpaceDE w:val="0"/>
              <w:autoSpaceDN w:val="0"/>
              <w:adjustRightInd w:val="0"/>
              <w:spacing w:after="0" w:line="240" w:lineRule="auto"/>
              <w:rPr>
                <w:rFonts w:ascii="Times New Roman" w:eastAsiaTheme="minorHAnsi" w:hAnsi="Times New Roman"/>
                <w:sz w:val="24"/>
                <w:szCs w:val="24"/>
              </w:rPr>
            </w:pPr>
          </w:p>
        </w:tc>
      </w:tr>
      <w:tr w:rsidR="003323ED" w:rsidRPr="00540EE1" w:rsidTr="00010C62">
        <w:tc>
          <w:tcPr>
            <w:tcW w:w="2248" w:type="dxa"/>
            <w:gridSpan w:val="3"/>
            <w:tcBorders>
              <w:top w:val="single" w:sz="4" w:space="0" w:color="auto"/>
              <w:left w:val="single" w:sz="4" w:space="0" w:color="auto"/>
              <w:bottom w:val="single" w:sz="4" w:space="0" w:color="auto"/>
              <w:right w:val="single" w:sz="4" w:space="0" w:color="auto"/>
            </w:tcBorders>
            <w:vAlign w:val="center"/>
          </w:tcPr>
          <w:p w:rsidR="00334060" w:rsidRPr="00540EE1" w:rsidRDefault="00334060">
            <w:pPr>
              <w:autoSpaceDE w:val="0"/>
              <w:autoSpaceDN w:val="0"/>
              <w:adjustRightInd w:val="0"/>
              <w:spacing w:after="0" w:line="240" w:lineRule="auto"/>
              <w:jc w:val="center"/>
              <w:rPr>
                <w:rFonts w:ascii="Times New Roman" w:eastAsiaTheme="minorHAnsi" w:hAnsi="Times New Roman"/>
                <w:sz w:val="24"/>
                <w:szCs w:val="24"/>
              </w:rPr>
            </w:pPr>
            <w:r w:rsidRPr="00540EE1">
              <w:rPr>
                <w:rFonts w:ascii="Times New Roman" w:eastAsiaTheme="minorHAnsi" w:hAnsi="Times New Roman"/>
                <w:sz w:val="24"/>
                <w:szCs w:val="24"/>
              </w:rPr>
              <w:t>Реестровый номер</w:t>
            </w:r>
          </w:p>
        </w:tc>
        <w:tc>
          <w:tcPr>
            <w:tcW w:w="1593" w:type="dxa"/>
            <w:gridSpan w:val="2"/>
            <w:tcBorders>
              <w:top w:val="single" w:sz="4" w:space="0" w:color="auto"/>
              <w:left w:val="single" w:sz="4" w:space="0" w:color="auto"/>
              <w:bottom w:val="single" w:sz="4" w:space="0" w:color="auto"/>
              <w:right w:val="single" w:sz="4" w:space="0" w:color="auto"/>
            </w:tcBorders>
          </w:tcPr>
          <w:p w:rsidR="00334060" w:rsidRPr="00540EE1" w:rsidRDefault="00334060">
            <w:pPr>
              <w:autoSpaceDE w:val="0"/>
              <w:autoSpaceDN w:val="0"/>
              <w:adjustRightInd w:val="0"/>
              <w:spacing w:after="0" w:line="240" w:lineRule="auto"/>
              <w:rPr>
                <w:rFonts w:ascii="Times New Roman" w:eastAsiaTheme="minorHAnsi" w:hAnsi="Times New Roman"/>
                <w:sz w:val="24"/>
                <w:szCs w:val="24"/>
              </w:rPr>
            </w:pPr>
          </w:p>
        </w:tc>
        <w:tc>
          <w:tcPr>
            <w:tcW w:w="718" w:type="dxa"/>
            <w:gridSpan w:val="2"/>
            <w:tcBorders>
              <w:left w:val="single" w:sz="4" w:space="0" w:color="auto"/>
              <w:right w:val="single" w:sz="4" w:space="0" w:color="auto"/>
            </w:tcBorders>
          </w:tcPr>
          <w:p w:rsidR="00334060" w:rsidRPr="00540EE1" w:rsidRDefault="00334060">
            <w:pPr>
              <w:autoSpaceDE w:val="0"/>
              <w:autoSpaceDN w:val="0"/>
              <w:adjustRightInd w:val="0"/>
              <w:spacing w:after="0" w:line="240" w:lineRule="auto"/>
              <w:rPr>
                <w:rFonts w:ascii="Times New Roman" w:eastAsiaTheme="minorHAnsi" w:hAnsi="Times New Roman"/>
                <w:sz w:val="24"/>
                <w:szCs w:val="24"/>
              </w:rPr>
            </w:pPr>
          </w:p>
        </w:tc>
        <w:tc>
          <w:tcPr>
            <w:tcW w:w="2329" w:type="dxa"/>
            <w:gridSpan w:val="3"/>
            <w:tcBorders>
              <w:top w:val="single" w:sz="4" w:space="0" w:color="auto"/>
              <w:left w:val="single" w:sz="4" w:space="0" w:color="auto"/>
              <w:bottom w:val="single" w:sz="4" w:space="0" w:color="auto"/>
              <w:right w:val="single" w:sz="4" w:space="0" w:color="auto"/>
            </w:tcBorders>
          </w:tcPr>
          <w:p w:rsidR="00334060" w:rsidRPr="00540EE1" w:rsidRDefault="00334060">
            <w:pPr>
              <w:autoSpaceDE w:val="0"/>
              <w:autoSpaceDN w:val="0"/>
              <w:adjustRightInd w:val="0"/>
              <w:spacing w:after="0" w:line="240" w:lineRule="auto"/>
              <w:jc w:val="center"/>
              <w:rPr>
                <w:rFonts w:ascii="Times New Roman" w:eastAsiaTheme="minorHAnsi" w:hAnsi="Times New Roman"/>
                <w:sz w:val="24"/>
                <w:szCs w:val="24"/>
              </w:rPr>
            </w:pPr>
            <w:r w:rsidRPr="00540EE1">
              <w:rPr>
                <w:rFonts w:ascii="Times New Roman" w:eastAsiaTheme="minorHAnsi" w:hAnsi="Times New Roman"/>
                <w:sz w:val="24"/>
                <w:szCs w:val="24"/>
              </w:rPr>
              <w:t>Дата присвоения</w:t>
            </w:r>
          </w:p>
        </w:tc>
        <w:tc>
          <w:tcPr>
            <w:tcW w:w="7916" w:type="dxa"/>
            <w:tcBorders>
              <w:top w:val="single" w:sz="4" w:space="0" w:color="auto"/>
              <w:left w:val="single" w:sz="4" w:space="0" w:color="auto"/>
              <w:bottom w:val="single" w:sz="4" w:space="0" w:color="auto"/>
              <w:right w:val="single" w:sz="4" w:space="0" w:color="auto"/>
            </w:tcBorders>
          </w:tcPr>
          <w:p w:rsidR="00334060" w:rsidRPr="00540EE1" w:rsidRDefault="00334060">
            <w:pPr>
              <w:autoSpaceDE w:val="0"/>
              <w:autoSpaceDN w:val="0"/>
              <w:adjustRightInd w:val="0"/>
              <w:spacing w:after="0" w:line="240" w:lineRule="auto"/>
              <w:rPr>
                <w:rFonts w:ascii="Times New Roman" w:eastAsiaTheme="minorHAnsi" w:hAnsi="Times New Roman"/>
                <w:sz w:val="24"/>
                <w:szCs w:val="24"/>
              </w:rPr>
            </w:pPr>
          </w:p>
        </w:tc>
      </w:tr>
      <w:tr w:rsidR="003323ED" w:rsidRPr="00540EE1" w:rsidTr="00010C62">
        <w:tc>
          <w:tcPr>
            <w:tcW w:w="14804" w:type="dxa"/>
            <w:gridSpan w:val="11"/>
            <w:tcBorders>
              <w:bottom w:val="single" w:sz="4" w:space="0" w:color="auto"/>
            </w:tcBorders>
          </w:tcPr>
          <w:p w:rsidR="00334060" w:rsidRPr="00540EE1" w:rsidRDefault="00334060">
            <w:pPr>
              <w:autoSpaceDE w:val="0"/>
              <w:autoSpaceDN w:val="0"/>
              <w:adjustRightInd w:val="0"/>
              <w:spacing w:after="0" w:line="240" w:lineRule="auto"/>
              <w:rPr>
                <w:rFonts w:ascii="Times New Roman" w:eastAsiaTheme="minorHAnsi" w:hAnsi="Times New Roman"/>
                <w:sz w:val="24"/>
                <w:szCs w:val="24"/>
              </w:rPr>
            </w:pPr>
          </w:p>
        </w:tc>
      </w:tr>
      <w:tr w:rsidR="003323ED" w:rsidRPr="00540EE1" w:rsidTr="00010C62">
        <w:tc>
          <w:tcPr>
            <w:tcW w:w="4559" w:type="dxa"/>
            <w:gridSpan w:val="7"/>
            <w:tcBorders>
              <w:top w:val="single" w:sz="4" w:space="0" w:color="auto"/>
              <w:bottom w:val="single" w:sz="4" w:space="0" w:color="auto"/>
              <w:right w:val="single" w:sz="4" w:space="0" w:color="auto"/>
            </w:tcBorders>
          </w:tcPr>
          <w:p w:rsidR="00334060" w:rsidRPr="00540EE1" w:rsidRDefault="00334060">
            <w:pPr>
              <w:autoSpaceDE w:val="0"/>
              <w:autoSpaceDN w:val="0"/>
              <w:adjustRightInd w:val="0"/>
              <w:spacing w:after="0" w:line="240" w:lineRule="auto"/>
              <w:jc w:val="center"/>
              <w:rPr>
                <w:rFonts w:ascii="Times New Roman" w:eastAsiaTheme="minorHAnsi" w:hAnsi="Times New Roman"/>
                <w:sz w:val="24"/>
                <w:szCs w:val="24"/>
              </w:rPr>
            </w:pPr>
            <w:r w:rsidRPr="00540EE1">
              <w:rPr>
                <w:rFonts w:ascii="Times New Roman" w:eastAsiaTheme="minorHAnsi" w:hAnsi="Times New Roman"/>
                <w:sz w:val="24"/>
                <w:szCs w:val="24"/>
              </w:rPr>
              <w:lastRenderedPageBreak/>
              <w:t>Наименования сведений</w:t>
            </w:r>
          </w:p>
        </w:tc>
        <w:tc>
          <w:tcPr>
            <w:tcW w:w="10245" w:type="dxa"/>
            <w:gridSpan w:val="4"/>
            <w:tcBorders>
              <w:top w:val="single" w:sz="4" w:space="0" w:color="auto"/>
              <w:left w:val="single" w:sz="4" w:space="0" w:color="auto"/>
              <w:bottom w:val="single" w:sz="4" w:space="0" w:color="auto"/>
            </w:tcBorders>
          </w:tcPr>
          <w:p w:rsidR="00334060" w:rsidRPr="00540EE1" w:rsidRDefault="00334060">
            <w:pPr>
              <w:autoSpaceDE w:val="0"/>
              <w:autoSpaceDN w:val="0"/>
              <w:adjustRightInd w:val="0"/>
              <w:spacing w:after="0" w:line="240" w:lineRule="auto"/>
              <w:jc w:val="center"/>
              <w:rPr>
                <w:rFonts w:ascii="Times New Roman" w:eastAsiaTheme="minorHAnsi" w:hAnsi="Times New Roman"/>
                <w:sz w:val="24"/>
                <w:szCs w:val="24"/>
              </w:rPr>
            </w:pPr>
            <w:r w:rsidRPr="00540EE1">
              <w:rPr>
                <w:rFonts w:ascii="Times New Roman" w:eastAsiaTheme="minorHAnsi" w:hAnsi="Times New Roman"/>
                <w:sz w:val="24"/>
                <w:szCs w:val="24"/>
              </w:rPr>
              <w:t>Значения сведений</w:t>
            </w:r>
          </w:p>
        </w:tc>
      </w:tr>
      <w:tr w:rsidR="003323ED" w:rsidRPr="00540EE1" w:rsidTr="00010C62">
        <w:tc>
          <w:tcPr>
            <w:tcW w:w="4559" w:type="dxa"/>
            <w:gridSpan w:val="7"/>
            <w:tcBorders>
              <w:top w:val="single" w:sz="4" w:space="0" w:color="auto"/>
              <w:bottom w:val="single" w:sz="4" w:space="0" w:color="auto"/>
              <w:right w:val="single" w:sz="4" w:space="0" w:color="auto"/>
            </w:tcBorders>
          </w:tcPr>
          <w:p w:rsidR="00334060" w:rsidRPr="00540EE1" w:rsidRDefault="00334060">
            <w:pPr>
              <w:autoSpaceDE w:val="0"/>
              <w:autoSpaceDN w:val="0"/>
              <w:adjustRightInd w:val="0"/>
              <w:spacing w:after="0" w:line="240" w:lineRule="auto"/>
              <w:jc w:val="center"/>
              <w:rPr>
                <w:rFonts w:ascii="Times New Roman" w:eastAsiaTheme="minorHAnsi" w:hAnsi="Times New Roman"/>
                <w:sz w:val="24"/>
                <w:szCs w:val="24"/>
              </w:rPr>
            </w:pPr>
            <w:r w:rsidRPr="00540EE1">
              <w:rPr>
                <w:rFonts w:ascii="Times New Roman" w:eastAsiaTheme="minorHAnsi" w:hAnsi="Times New Roman"/>
                <w:sz w:val="24"/>
                <w:szCs w:val="24"/>
              </w:rPr>
              <w:t>1</w:t>
            </w:r>
          </w:p>
        </w:tc>
        <w:tc>
          <w:tcPr>
            <w:tcW w:w="10245" w:type="dxa"/>
            <w:gridSpan w:val="4"/>
            <w:tcBorders>
              <w:top w:val="single" w:sz="4" w:space="0" w:color="auto"/>
              <w:left w:val="single" w:sz="4" w:space="0" w:color="auto"/>
              <w:bottom w:val="single" w:sz="4" w:space="0" w:color="auto"/>
            </w:tcBorders>
          </w:tcPr>
          <w:p w:rsidR="00334060" w:rsidRPr="00540EE1" w:rsidRDefault="00334060">
            <w:pPr>
              <w:autoSpaceDE w:val="0"/>
              <w:autoSpaceDN w:val="0"/>
              <w:adjustRightInd w:val="0"/>
              <w:spacing w:after="0" w:line="240" w:lineRule="auto"/>
              <w:jc w:val="center"/>
              <w:rPr>
                <w:rFonts w:ascii="Times New Roman" w:eastAsiaTheme="minorHAnsi" w:hAnsi="Times New Roman"/>
                <w:sz w:val="24"/>
                <w:szCs w:val="24"/>
              </w:rPr>
            </w:pPr>
            <w:r w:rsidRPr="00540EE1">
              <w:rPr>
                <w:rFonts w:ascii="Times New Roman" w:eastAsiaTheme="minorHAnsi" w:hAnsi="Times New Roman"/>
                <w:sz w:val="24"/>
                <w:szCs w:val="24"/>
              </w:rPr>
              <w:t>2</w:t>
            </w:r>
          </w:p>
        </w:tc>
      </w:tr>
      <w:tr w:rsidR="003323ED" w:rsidRPr="00540EE1" w:rsidTr="00010C62">
        <w:tc>
          <w:tcPr>
            <w:tcW w:w="4559" w:type="dxa"/>
            <w:gridSpan w:val="7"/>
            <w:tcBorders>
              <w:top w:val="single" w:sz="4" w:space="0" w:color="auto"/>
              <w:bottom w:val="single" w:sz="4" w:space="0" w:color="auto"/>
              <w:right w:val="single" w:sz="4" w:space="0" w:color="auto"/>
            </w:tcBorders>
          </w:tcPr>
          <w:p w:rsidR="00334060" w:rsidRPr="00540EE1" w:rsidRDefault="00334060">
            <w:pPr>
              <w:autoSpaceDE w:val="0"/>
              <w:autoSpaceDN w:val="0"/>
              <w:adjustRightInd w:val="0"/>
              <w:spacing w:after="0" w:line="240" w:lineRule="auto"/>
              <w:rPr>
                <w:rFonts w:ascii="Times New Roman" w:eastAsiaTheme="minorHAnsi" w:hAnsi="Times New Roman"/>
                <w:sz w:val="24"/>
                <w:szCs w:val="24"/>
              </w:rPr>
            </w:pPr>
          </w:p>
        </w:tc>
        <w:tc>
          <w:tcPr>
            <w:tcW w:w="10245" w:type="dxa"/>
            <w:gridSpan w:val="4"/>
            <w:tcBorders>
              <w:top w:val="single" w:sz="4" w:space="0" w:color="auto"/>
              <w:left w:val="single" w:sz="4" w:space="0" w:color="auto"/>
              <w:bottom w:val="single" w:sz="4" w:space="0" w:color="auto"/>
            </w:tcBorders>
          </w:tcPr>
          <w:p w:rsidR="00334060" w:rsidRPr="00540EE1" w:rsidRDefault="00334060">
            <w:pPr>
              <w:autoSpaceDE w:val="0"/>
              <w:autoSpaceDN w:val="0"/>
              <w:adjustRightInd w:val="0"/>
              <w:spacing w:after="0" w:line="240" w:lineRule="auto"/>
              <w:rPr>
                <w:rFonts w:ascii="Times New Roman" w:eastAsiaTheme="minorHAnsi" w:hAnsi="Times New Roman"/>
                <w:sz w:val="24"/>
                <w:szCs w:val="24"/>
              </w:rPr>
            </w:pPr>
          </w:p>
        </w:tc>
      </w:tr>
      <w:tr w:rsidR="003323ED" w:rsidRPr="00540EE1" w:rsidTr="00010C62">
        <w:tc>
          <w:tcPr>
            <w:tcW w:w="4559" w:type="dxa"/>
            <w:gridSpan w:val="7"/>
            <w:tcBorders>
              <w:top w:val="single" w:sz="4" w:space="0" w:color="auto"/>
              <w:bottom w:val="single" w:sz="4" w:space="0" w:color="auto"/>
              <w:right w:val="single" w:sz="4" w:space="0" w:color="auto"/>
            </w:tcBorders>
          </w:tcPr>
          <w:p w:rsidR="00334060" w:rsidRPr="00540EE1" w:rsidRDefault="00334060">
            <w:pPr>
              <w:autoSpaceDE w:val="0"/>
              <w:autoSpaceDN w:val="0"/>
              <w:adjustRightInd w:val="0"/>
              <w:spacing w:after="0" w:line="240" w:lineRule="auto"/>
              <w:rPr>
                <w:rFonts w:ascii="Times New Roman" w:eastAsiaTheme="minorHAnsi" w:hAnsi="Times New Roman"/>
                <w:sz w:val="24"/>
                <w:szCs w:val="24"/>
              </w:rPr>
            </w:pPr>
          </w:p>
        </w:tc>
        <w:tc>
          <w:tcPr>
            <w:tcW w:w="10245" w:type="dxa"/>
            <w:gridSpan w:val="4"/>
            <w:tcBorders>
              <w:top w:val="single" w:sz="4" w:space="0" w:color="auto"/>
              <w:left w:val="single" w:sz="4" w:space="0" w:color="auto"/>
              <w:bottom w:val="single" w:sz="4" w:space="0" w:color="auto"/>
            </w:tcBorders>
          </w:tcPr>
          <w:p w:rsidR="00334060" w:rsidRPr="00540EE1" w:rsidRDefault="00334060">
            <w:pPr>
              <w:autoSpaceDE w:val="0"/>
              <w:autoSpaceDN w:val="0"/>
              <w:adjustRightInd w:val="0"/>
              <w:spacing w:after="0" w:line="240" w:lineRule="auto"/>
              <w:rPr>
                <w:rFonts w:ascii="Times New Roman" w:eastAsiaTheme="minorHAnsi" w:hAnsi="Times New Roman"/>
                <w:sz w:val="24"/>
                <w:szCs w:val="24"/>
              </w:rPr>
            </w:pPr>
          </w:p>
        </w:tc>
      </w:tr>
      <w:tr w:rsidR="003323ED" w:rsidRPr="00540EE1" w:rsidTr="00010C62">
        <w:tc>
          <w:tcPr>
            <w:tcW w:w="14804" w:type="dxa"/>
            <w:gridSpan w:val="11"/>
            <w:tcBorders>
              <w:top w:val="single" w:sz="4" w:space="0" w:color="auto"/>
            </w:tcBorders>
          </w:tcPr>
          <w:p w:rsidR="00334060" w:rsidRPr="00540EE1" w:rsidRDefault="00334060">
            <w:pPr>
              <w:autoSpaceDE w:val="0"/>
              <w:autoSpaceDN w:val="0"/>
              <w:adjustRightInd w:val="0"/>
              <w:spacing w:after="0" w:line="240" w:lineRule="auto"/>
              <w:rPr>
                <w:rFonts w:ascii="Times New Roman" w:eastAsiaTheme="minorHAnsi" w:hAnsi="Times New Roman"/>
                <w:sz w:val="24"/>
                <w:szCs w:val="24"/>
              </w:rPr>
            </w:pPr>
          </w:p>
        </w:tc>
      </w:tr>
      <w:tr w:rsidR="003323ED" w:rsidRPr="00540EE1" w:rsidTr="00010C62">
        <w:tc>
          <w:tcPr>
            <w:tcW w:w="14804" w:type="dxa"/>
            <w:gridSpan w:val="11"/>
          </w:tcPr>
          <w:p w:rsidR="00334060" w:rsidRPr="00540EE1" w:rsidRDefault="00334060">
            <w:pPr>
              <w:autoSpaceDE w:val="0"/>
              <w:autoSpaceDN w:val="0"/>
              <w:adjustRightInd w:val="0"/>
              <w:spacing w:after="0" w:line="240" w:lineRule="auto"/>
              <w:jc w:val="center"/>
              <w:outlineLvl w:val="0"/>
              <w:rPr>
                <w:rFonts w:ascii="Times New Roman" w:eastAsiaTheme="minorHAnsi" w:hAnsi="Times New Roman"/>
                <w:sz w:val="24"/>
                <w:szCs w:val="24"/>
              </w:rPr>
            </w:pPr>
            <w:r w:rsidRPr="00540EE1">
              <w:rPr>
                <w:rFonts w:ascii="Times New Roman" w:eastAsiaTheme="minorHAnsi" w:hAnsi="Times New Roman"/>
                <w:sz w:val="24"/>
                <w:szCs w:val="24"/>
              </w:rPr>
              <w:t>2. Информация об изменении сведений об объекте учета муниципального имущества</w:t>
            </w:r>
          </w:p>
        </w:tc>
      </w:tr>
      <w:tr w:rsidR="003323ED" w:rsidRPr="00540EE1" w:rsidTr="00010C62">
        <w:tc>
          <w:tcPr>
            <w:tcW w:w="14804" w:type="dxa"/>
            <w:gridSpan w:val="11"/>
            <w:tcBorders>
              <w:bottom w:val="single" w:sz="4" w:space="0" w:color="auto"/>
            </w:tcBorders>
          </w:tcPr>
          <w:p w:rsidR="00334060" w:rsidRPr="00540EE1" w:rsidRDefault="00334060">
            <w:pPr>
              <w:autoSpaceDE w:val="0"/>
              <w:autoSpaceDN w:val="0"/>
              <w:adjustRightInd w:val="0"/>
              <w:spacing w:after="0" w:line="240" w:lineRule="auto"/>
              <w:jc w:val="center"/>
              <w:rPr>
                <w:rFonts w:ascii="Times New Roman" w:eastAsiaTheme="minorHAnsi" w:hAnsi="Times New Roman"/>
                <w:sz w:val="24"/>
                <w:szCs w:val="24"/>
              </w:rPr>
            </w:pPr>
          </w:p>
        </w:tc>
      </w:tr>
      <w:tr w:rsidR="003323ED" w:rsidRPr="00540EE1" w:rsidTr="00010C62">
        <w:tc>
          <w:tcPr>
            <w:tcW w:w="3133" w:type="dxa"/>
            <w:gridSpan w:val="4"/>
            <w:tcBorders>
              <w:top w:val="single" w:sz="4" w:space="0" w:color="auto"/>
              <w:bottom w:val="single" w:sz="4" w:space="0" w:color="auto"/>
              <w:right w:val="single" w:sz="4" w:space="0" w:color="auto"/>
            </w:tcBorders>
          </w:tcPr>
          <w:p w:rsidR="00334060" w:rsidRPr="00540EE1" w:rsidRDefault="00334060">
            <w:pPr>
              <w:autoSpaceDE w:val="0"/>
              <w:autoSpaceDN w:val="0"/>
              <w:adjustRightInd w:val="0"/>
              <w:spacing w:after="0" w:line="240" w:lineRule="auto"/>
              <w:jc w:val="center"/>
              <w:rPr>
                <w:rFonts w:ascii="Times New Roman" w:eastAsiaTheme="minorHAnsi" w:hAnsi="Times New Roman"/>
                <w:sz w:val="24"/>
                <w:szCs w:val="24"/>
              </w:rPr>
            </w:pPr>
            <w:r w:rsidRPr="00540EE1">
              <w:rPr>
                <w:rFonts w:ascii="Times New Roman" w:eastAsiaTheme="minorHAnsi" w:hAnsi="Times New Roman"/>
                <w:sz w:val="24"/>
                <w:szCs w:val="24"/>
              </w:rPr>
              <w:t>Наименование изменения</w:t>
            </w:r>
          </w:p>
        </w:tc>
        <w:tc>
          <w:tcPr>
            <w:tcW w:w="2900" w:type="dxa"/>
            <w:gridSpan w:val="4"/>
            <w:tcBorders>
              <w:top w:val="single" w:sz="4" w:space="0" w:color="auto"/>
              <w:left w:val="single" w:sz="4" w:space="0" w:color="auto"/>
              <w:bottom w:val="single" w:sz="4" w:space="0" w:color="auto"/>
              <w:right w:val="single" w:sz="4" w:space="0" w:color="auto"/>
            </w:tcBorders>
          </w:tcPr>
          <w:p w:rsidR="00334060" w:rsidRPr="00540EE1" w:rsidRDefault="00334060">
            <w:pPr>
              <w:autoSpaceDE w:val="0"/>
              <w:autoSpaceDN w:val="0"/>
              <w:adjustRightInd w:val="0"/>
              <w:spacing w:after="0" w:line="240" w:lineRule="auto"/>
              <w:jc w:val="center"/>
              <w:rPr>
                <w:rFonts w:ascii="Times New Roman" w:eastAsiaTheme="minorHAnsi" w:hAnsi="Times New Roman"/>
                <w:sz w:val="24"/>
                <w:szCs w:val="24"/>
              </w:rPr>
            </w:pPr>
            <w:r w:rsidRPr="00540EE1">
              <w:rPr>
                <w:rFonts w:ascii="Times New Roman" w:eastAsiaTheme="minorHAnsi" w:hAnsi="Times New Roman"/>
                <w:sz w:val="24"/>
                <w:szCs w:val="24"/>
              </w:rPr>
              <w:t>Значение сведений</w:t>
            </w:r>
          </w:p>
        </w:tc>
        <w:tc>
          <w:tcPr>
            <w:tcW w:w="8771" w:type="dxa"/>
            <w:gridSpan w:val="3"/>
            <w:tcBorders>
              <w:top w:val="single" w:sz="4" w:space="0" w:color="auto"/>
              <w:left w:val="single" w:sz="4" w:space="0" w:color="auto"/>
              <w:bottom w:val="single" w:sz="4" w:space="0" w:color="auto"/>
            </w:tcBorders>
          </w:tcPr>
          <w:p w:rsidR="00334060" w:rsidRPr="00540EE1" w:rsidRDefault="00334060">
            <w:pPr>
              <w:autoSpaceDE w:val="0"/>
              <w:autoSpaceDN w:val="0"/>
              <w:adjustRightInd w:val="0"/>
              <w:spacing w:after="0" w:line="240" w:lineRule="auto"/>
              <w:jc w:val="center"/>
              <w:rPr>
                <w:rFonts w:ascii="Times New Roman" w:eastAsiaTheme="minorHAnsi" w:hAnsi="Times New Roman"/>
                <w:sz w:val="24"/>
                <w:szCs w:val="24"/>
              </w:rPr>
            </w:pPr>
            <w:r w:rsidRPr="00540EE1">
              <w:rPr>
                <w:rFonts w:ascii="Times New Roman" w:eastAsiaTheme="minorHAnsi" w:hAnsi="Times New Roman"/>
                <w:sz w:val="24"/>
                <w:szCs w:val="24"/>
              </w:rPr>
              <w:t>Дата изменения</w:t>
            </w:r>
          </w:p>
        </w:tc>
      </w:tr>
      <w:tr w:rsidR="003323ED" w:rsidRPr="00540EE1" w:rsidTr="00010C62">
        <w:tc>
          <w:tcPr>
            <w:tcW w:w="3133" w:type="dxa"/>
            <w:gridSpan w:val="4"/>
            <w:tcBorders>
              <w:top w:val="single" w:sz="4" w:space="0" w:color="auto"/>
              <w:bottom w:val="single" w:sz="4" w:space="0" w:color="auto"/>
              <w:right w:val="single" w:sz="4" w:space="0" w:color="auto"/>
            </w:tcBorders>
          </w:tcPr>
          <w:p w:rsidR="00334060" w:rsidRPr="00540EE1" w:rsidRDefault="00334060">
            <w:pPr>
              <w:autoSpaceDE w:val="0"/>
              <w:autoSpaceDN w:val="0"/>
              <w:adjustRightInd w:val="0"/>
              <w:spacing w:after="0" w:line="240" w:lineRule="auto"/>
              <w:jc w:val="center"/>
              <w:rPr>
                <w:rFonts w:ascii="Times New Roman" w:eastAsiaTheme="minorHAnsi" w:hAnsi="Times New Roman"/>
                <w:sz w:val="24"/>
                <w:szCs w:val="24"/>
              </w:rPr>
            </w:pPr>
            <w:r w:rsidRPr="00540EE1">
              <w:rPr>
                <w:rFonts w:ascii="Times New Roman" w:eastAsiaTheme="minorHAnsi" w:hAnsi="Times New Roman"/>
                <w:sz w:val="24"/>
                <w:szCs w:val="24"/>
              </w:rPr>
              <w:t>1</w:t>
            </w:r>
          </w:p>
        </w:tc>
        <w:tc>
          <w:tcPr>
            <w:tcW w:w="2900" w:type="dxa"/>
            <w:gridSpan w:val="4"/>
            <w:tcBorders>
              <w:top w:val="single" w:sz="4" w:space="0" w:color="auto"/>
              <w:left w:val="single" w:sz="4" w:space="0" w:color="auto"/>
              <w:bottom w:val="single" w:sz="4" w:space="0" w:color="auto"/>
              <w:right w:val="single" w:sz="4" w:space="0" w:color="auto"/>
            </w:tcBorders>
          </w:tcPr>
          <w:p w:rsidR="00334060" w:rsidRPr="00540EE1" w:rsidRDefault="00334060">
            <w:pPr>
              <w:autoSpaceDE w:val="0"/>
              <w:autoSpaceDN w:val="0"/>
              <w:adjustRightInd w:val="0"/>
              <w:spacing w:after="0" w:line="240" w:lineRule="auto"/>
              <w:jc w:val="center"/>
              <w:rPr>
                <w:rFonts w:ascii="Times New Roman" w:eastAsiaTheme="minorHAnsi" w:hAnsi="Times New Roman"/>
                <w:sz w:val="24"/>
                <w:szCs w:val="24"/>
              </w:rPr>
            </w:pPr>
            <w:r w:rsidRPr="00540EE1">
              <w:rPr>
                <w:rFonts w:ascii="Times New Roman" w:eastAsiaTheme="minorHAnsi" w:hAnsi="Times New Roman"/>
                <w:sz w:val="24"/>
                <w:szCs w:val="24"/>
              </w:rPr>
              <w:t>2</w:t>
            </w:r>
          </w:p>
        </w:tc>
        <w:tc>
          <w:tcPr>
            <w:tcW w:w="8771" w:type="dxa"/>
            <w:gridSpan w:val="3"/>
            <w:tcBorders>
              <w:top w:val="single" w:sz="4" w:space="0" w:color="auto"/>
              <w:left w:val="single" w:sz="4" w:space="0" w:color="auto"/>
              <w:bottom w:val="single" w:sz="4" w:space="0" w:color="auto"/>
            </w:tcBorders>
          </w:tcPr>
          <w:p w:rsidR="00334060" w:rsidRPr="00540EE1" w:rsidRDefault="00334060">
            <w:pPr>
              <w:autoSpaceDE w:val="0"/>
              <w:autoSpaceDN w:val="0"/>
              <w:adjustRightInd w:val="0"/>
              <w:spacing w:after="0" w:line="240" w:lineRule="auto"/>
              <w:jc w:val="center"/>
              <w:rPr>
                <w:rFonts w:ascii="Times New Roman" w:eastAsiaTheme="minorHAnsi" w:hAnsi="Times New Roman"/>
                <w:sz w:val="24"/>
                <w:szCs w:val="24"/>
              </w:rPr>
            </w:pPr>
            <w:r w:rsidRPr="00540EE1">
              <w:rPr>
                <w:rFonts w:ascii="Times New Roman" w:eastAsiaTheme="minorHAnsi" w:hAnsi="Times New Roman"/>
                <w:sz w:val="24"/>
                <w:szCs w:val="24"/>
              </w:rPr>
              <w:t>3</w:t>
            </w:r>
          </w:p>
        </w:tc>
      </w:tr>
      <w:tr w:rsidR="003323ED" w:rsidRPr="00540EE1" w:rsidTr="00010C62">
        <w:tc>
          <w:tcPr>
            <w:tcW w:w="3133" w:type="dxa"/>
            <w:gridSpan w:val="4"/>
            <w:tcBorders>
              <w:top w:val="single" w:sz="4" w:space="0" w:color="auto"/>
              <w:bottom w:val="single" w:sz="4" w:space="0" w:color="auto"/>
              <w:right w:val="single" w:sz="4" w:space="0" w:color="auto"/>
            </w:tcBorders>
          </w:tcPr>
          <w:p w:rsidR="00334060" w:rsidRPr="00540EE1" w:rsidRDefault="00334060">
            <w:pPr>
              <w:autoSpaceDE w:val="0"/>
              <w:autoSpaceDN w:val="0"/>
              <w:adjustRightInd w:val="0"/>
              <w:spacing w:after="0" w:line="240" w:lineRule="auto"/>
              <w:rPr>
                <w:rFonts w:ascii="Times New Roman" w:eastAsiaTheme="minorHAnsi" w:hAnsi="Times New Roman"/>
                <w:sz w:val="24"/>
                <w:szCs w:val="24"/>
              </w:rPr>
            </w:pPr>
          </w:p>
        </w:tc>
        <w:tc>
          <w:tcPr>
            <w:tcW w:w="2900" w:type="dxa"/>
            <w:gridSpan w:val="4"/>
            <w:tcBorders>
              <w:top w:val="single" w:sz="4" w:space="0" w:color="auto"/>
              <w:left w:val="single" w:sz="4" w:space="0" w:color="auto"/>
              <w:bottom w:val="single" w:sz="4" w:space="0" w:color="auto"/>
              <w:right w:val="single" w:sz="4" w:space="0" w:color="auto"/>
            </w:tcBorders>
          </w:tcPr>
          <w:p w:rsidR="00334060" w:rsidRPr="00540EE1" w:rsidRDefault="00334060">
            <w:pPr>
              <w:autoSpaceDE w:val="0"/>
              <w:autoSpaceDN w:val="0"/>
              <w:adjustRightInd w:val="0"/>
              <w:spacing w:after="0" w:line="240" w:lineRule="auto"/>
              <w:rPr>
                <w:rFonts w:ascii="Times New Roman" w:eastAsiaTheme="minorHAnsi" w:hAnsi="Times New Roman"/>
                <w:sz w:val="24"/>
                <w:szCs w:val="24"/>
              </w:rPr>
            </w:pPr>
          </w:p>
        </w:tc>
        <w:tc>
          <w:tcPr>
            <w:tcW w:w="8771" w:type="dxa"/>
            <w:gridSpan w:val="3"/>
            <w:tcBorders>
              <w:top w:val="single" w:sz="4" w:space="0" w:color="auto"/>
              <w:left w:val="single" w:sz="4" w:space="0" w:color="auto"/>
              <w:bottom w:val="single" w:sz="4" w:space="0" w:color="auto"/>
            </w:tcBorders>
          </w:tcPr>
          <w:p w:rsidR="00334060" w:rsidRPr="00540EE1" w:rsidRDefault="00334060">
            <w:pPr>
              <w:autoSpaceDE w:val="0"/>
              <w:autoSpaceDN w:val="0"/>
              <w:adjustRightInd w:val="0"/>
              <w:spacing w:after="0" w:line="240" w:lineRule="auto"/>
              <w:rPr>
                <w:rFonts w:ascii="Times New Roman" w:eastAsiaTheme="minorHAnsi" w:hAnsi="Times New Roman"/>
                <w:sz w:val="24"/>
                <w:szCs w:val="24"/>
              </w:rPr>
            </w:pPr>
          </w:p>
        </w:tc>
      </w:tr>
      <w:tr w:rsidR="003323ED" w:rsidRPr="00540EE1" w:rsidTr="00010C62">
        <w:tc>
          <w:tcPr>
            <w:tcW w:w="3133" w:type="dxa"/>
            <w:gridSpan w:val="4"/>
            <w:tcBorders>
              <w:top w:val="single" w:sz="4" w:space="0" w:color="auto"/>
              <w:bottom w:val="single" w:sz="4" w:space="0" w:color="auto"/>
              <w:right w:val="single" w:sz="4" w:space="0" w:color="auto"/>
            </w:tcBorders>
          </w:tcPr>
          <w:p w:rsidR="00334060" w:rsidRPr="00540EE1" w:rsidRDefault="00334060">
            <w:pPr>
              <w:autoSpaceDE w:val="0"/>
              <w:autoSpaceDN w:val="0"/>
              <w:adjustRightInd w:val="0"/>
              <w:spacing w:after="0" w:line="240" w:lineRule="auto"/>
              <w:rPr>
                <w:rFonts w:ascii="Times New Roman" w:eastAsiaTheme="minorHAnsi" w:hAnsi="Times New Roman"/>
                <w:sz w:val="24"/>
                <w:szCs w:val="24"/>
              </w:rPr>
            </w:pPr>
          </w:p>
        </w:tc>
        <w:tc>
          <w:tcPr>
            <w:tcW w:w="2900" w:type="dxa"/>
            <w:gridSpan w:val="4"/>
            <w:tcBorders>
              <w:top w:val="single" w:sz="4" w:space="0" w:color="auto"/>
              <w:left w:val="single" w:sz="4" w:space="0" w:color="auto"/>
              <w:bottom w:val="single" w:sz="4" w:space="0" w:color="auto"/>
              <w:right w:val="single" w:sz="4" w:space="0" w:color="auto"/>
            </w:tcBorders>
          </w:tcPr>
          <w:p w:rsidR="00334060" w:rsidRPr="00540EE1" w:rsidRDefault="00334060">
            <w:pPr>
              <w:autoSpaceDE w:val="0"/>
              <w:autoSpaceDN w:val="0"/>
              <w:adjustRightInd w:val="0"/>
              <w:spacing w:after="0" w:line="240" w:lineRule="auto"/>
              <w:rPr>
                <w:rFonts w:ascii="Times New Roman" w:eastAsiaTheme="minorHAnsi" w:hAnsi="Times New Roman"/>
                <w:sz w:val="24"/>
                <w:szCs w:val="24"/>
              </w:rPr>
            </w:pPr>
          </w:p>
        </w:tc>
        <w:tc>
          <w:tcPr>
            <w:tcW w:w="8771" w:type="dxa"/>
            <w:gridSpan w:val="3"/>
            <w:tcBorders>
              <w:top w:val="single" w:sz="4" w:space="0" w:color="auto"/>
              <w:left w:val="single" w:sz="4" w:space="0" w:color="auto"/>
              <w:bottom w:val="single" w:sz="4" w:space="0" w:color="auto"/>
            </w:tcBorders>
          </w:tcPr>
          <w:p w:rsidR="00334060" w:rsidRPr="00540EE1" w:rsidRDefault="00334060">
            <w:pPr>
              <w:autoSpaceDE w:val="0"/>
              <w:autoSpaceDN w:val="0"/>
              <w:adjustRightInd w:val="0"/>
              <w:spacing w:after="0" w:line="240" w:lineRule="auto"/>
              <w:rPr>
                <w:rFonts w:ascii="Times New Roman" w:eastAsiaTheme="minorHAnsi" w:hAnsi="Times New Roman"/>
                <w:sz w:val="24"/>
                <w:szCs w:val="24"/>
              </w:rPr>
            </w:pPr>
          </w:p>
        </w:tc>
      </w:tr>
      <w:tr w:rsidR="003323ED" w:rsidRPr="00540EE1" w:rsidTr="00010C62">
        <w:tc>
          <w:tcPr>
            <w:tcW w:w="14804" w:type="dxa"/>
            <w:gridSpan w:val="11"/>
            <w:tcBorders>
              <w:top w:val="single" w:sz="4" w:space="0" w:color="auto"/>
            </w:tcBorders>
          </w:tcPr>
          <w:p w:rsidR="00334060" w:rsidRPr="00540EE1" w:rsidRDefault="00334060">
            <w:pPr>
              <w:autoSpaceDE w:val="0"/>
              <w:autoSpaceDN w:val="0"/>
              <w:adjustRightInd w:val="0"/>
              <w:spacing w:after="0" w:line="240" w:lineRule="auto"/>
              <w:rPr>
                <w:rFonts w:ascii="Times New Roman" w:eastAsiaTheme="minorHAnsi" w:hAnsi="Times New Roman"/>
                <w:sz w:val="24"/>
                <w:szCs w:val="24"/>
              </w:rPr>
            </w:pPr>
          </w:p>
        </w:tc>
      </w:tr>
      <w:tr w:rsidR="003323ED" w:rsidRPr="00540EE1" w:rsidTr="00010C62">
        <w:tc>
          <w:tcPr>
            <w:tcW w:w="14804" w:type="dxa"/>
            <w:gridSpan w:val="11"/>
          </w:tcPr>
          <w:p w:rsidR="00334060" w:rsidRPr="00540EE1" w:rsidRDefault="00334060">
            <w:pPr>
              <w:pStyle w:val="1"/>
              <w:adjustRightInd w:val="0"/>
              <w:jc w:val="both"/>
              <w:rPr>
                <w:rFonts w:eastAsiaTheme="minorHAnsi"/>
                <w:sz w:val="20"/>
                <w:szCs w:val="20"/>
              </w:rPr>
            </w:pPr>
            <w:r w:rsidRPr="00540EE1">
              <w:rPr>
                <w:rFonts w:eastAsiaTheme="minorHAnsi"/>
                <w:sz w:val="20"/>
                <w:szCs w:val="20"/>
              </w:rPr>
              <w:t>------------------------------------------------------------------</w:t>
            </w:r>
          </w:p>
        </w:tc>
      </w:tr>
      <w:tr w:rsidR="003323ED" w:rsidRPr="00540EE1" w:rsidTr="00010C62">
        <w:tc>
          <w:tcPr>
            <w:tcW w:w="14804" w:type="dxa"/>
            <w:gridSpan w:val="11"/>
            <w:vAlign w:val="bottom"/>
          </w:tcPr>
          <w:p w:rsidR="00334060" w:rsidRPr="00540EE1" w:rsidRDefault="00334060">
            <w:pPr>
              <w:autoSpaceDE w:val="0"/>
              <w:autoSpaceDN w:val="0"/>
              <w:adjustRightInd w:val="0"/>
              <w:spacing w:after="0" w:line="240" w:lineRule="auto"/>
              <w:jc w:val="center"/>
              <w:rPr>
                <w:rFonts w:ascii="Times New Roman" w:eastAsiaTheme="minorHAnsi" w:hAnsi="Times New Roman"/>
                <w:sz w:val="24"/>
                <w:szCs w:val="24"/>
              </w:rPr>
            </w:pPr>
            <w:r w:rsidRPr="00540EE1">
              <w:rPr>
                <w:rFonts w:ascii="Times New Roman" w:eastAsiaTheme="minorHAnsi" w:hAnsi="Times New Roman"/>
                <w:sz w:val="24"/>
                <w:szCs w:val="24"/>
              </w:rPr>
              <w:t>ОТМЕТКА О ПОДТВЕРЖДЕНИИ СВЕДЕНИЙ,</w:t>
            </w:r>
          </w:p>
          <w:p w:rsidR="00334060" w:rsidRPr="00540EE1" w:rsidRDefault="00334060">
            <w:pPr>
              <w:autoSpaceDE w:val="0"/>
              <w:autoSpaceDN w:val="0"/>
              <w:adjustRightInd w:val="0"/>
              <w:spacing w:after="0" w:line="240" w:lineRule="auto"/>
              <w:jc w:val="center"/>
              <w:rPr>
                <w:rFonts w:ascii="Times New Roman" w:eastAsiaTheme="minorHAnsi" w:hAnsi="Times New Roman"/>
                <w:sz w:val="24"/>
                <w:szCs w:val="24"/>
              </w:rPr>
            </w:pPr>
            <w:r w:rsidRPr="00540EE1">
              <w:rPr>
                <w:rFonts w:ascii="Times New Roman" w:eastAsiaTheme="minorHAnsi" w:hAnsi="Times New Roman"/>
                <w:sz w:val="24"/>
                <w:szCs w:val="24"/>
              </w:rPr>
              <w:t>СОДЕРЖАЩИХСЯ В НАСТОЯЩЕЙ ВЫПИСКЕ</w:t>
            </w:r>
          </w:p>
        </w:tc>
      </w:tr>
      <w:tr w:rsidR="003323ED" w:rsidRPr="00540EE1" w:rsidTr="00010C62">
        <w:tc>
          <w:tcPr>
            <w:tcW w:w="1757" w:type="dxa"/>
            <w:vAlign w:val="bottom"/>
          </w:tcPr>
          <w:p w:rsidR="00334060" w:rsidRPr="00540EE1" w:rsidRDefault="00334060">
            <w:pPr>
              <w:autoSpaceDE w:val="0"/>
              <w:autoSpaceDN w:val="0"/>
              <w:adjustRightInd w:val="0"/>
              <w:spacing w:after="0" w:line="240" w:lineRule="auto"/>
              <w:rPr>
                <w:rFonts w:ascii="Times New Roman" w:eastAsiaTheme="minorHAnsi" w:hAnsi="Times New Roman"/>
                <w:sz w:val="24"/>
                <w:szCs w:val="24"/>
              </w:rPr>
            </w:pPr>
            <w:r w:rsidRPr="00540EE1">
              <w:rPr>
                <w:rFonts w:ascii="Times New Roman" w:eastAsiaTheme="minorHAnsi" w:hAnsi="Times New Roman"/>
                <w:sz w:val="24"/>
                <w:szCs w:val="24"/>
              </w:rPr>
              <w:t>Ответственный</w:t>
            </w:r>
          </w:p>
        </w:tc>
        <w:tc>
          <w:tcPr>
            <w:tcW w:w="340" w:type="dxa"/>
          </w:tcPr>
          <w:p w:rsidR="00334060" w:rsidRPr="00540EE1" w:rsidRDefault="00334060">
            <w:pPr>
              <w:autoSpaceDE w:val="0"/>
              <w:autoSpaceDN w:val="0"/>
              <w:adjustRightInd w:val="0"/>
              <w:spacing w:after="0" w:line="240" w:lineRule="auto"/>
              <w:rPr>
                <w:rFonts w:ascii="Times New Roman" w:eastAsiaTheme="minorHAnsi" w:hAnsi="Times New Roman"/>
                <w:sz w:val="24"/>
                <w:szCs w:val="24"/>
              </w:rPr>
            </w:pPr>
          </w:p>
        </w:tc>
        <w:tc>
          <w:tcPr>
            <w:tcW w:w="1744" w:type="dxa"/>
            <w:gridSpan w:val="3"/>
            <w:tcBorders>
              <w:bottom w:val="single" w:sz="4" w:space="0" w:color="auto"/>
            </w:tcBorders>
          </w:tcPr>
          <w:p w:rsidR="00334060" w:rsidRPr="00540EE1" w:rsidRDefault="00334060">
            <w:pPr>
              <w:autoSpaceDE w:val="0"/>
              <w:autoSpaceDN w:val="0"/>
              <w:adjustRightInd w:val="0"/>
              <w:spacing w:after="0" w:line="240" w:lineRule="auto"/>
              <w:rPr>
                <w:rFonts w:ascii="Times New Roman" w:eastAsiaTheme="minorHAnsi" w:hAnsi="Times New Roman"/>
                <w:sz w:val="24"/>
                <w:szCs w:val="24"/>
              </w:rPr>
            </w:pPr>
          </w:p>
        </w:tc>
        <w:tc>
          <w:tcPr>
            <w:tcW w:w="340" w:type="dxa"/>
          </w:tcPr>
          <w:p w:rsidR="00334060" w:rsidRPr="00540EE1" w:rsidRDefault="00334060">
            <w:pPr>
              <w:autoSpaceDE w:val="0"/>
              <w:autoSpaceDN w:val="0"/>
              <w:adjustRightInd w:val="0"/>
              <w:spacing w:after="0" w:line="240" w:lineRule="auto"/>
              <w:rPr>
                <w:rFonts w:ascii="Times New Roman" w:eastAsiaTheme="minorHAnsi" w:hAnsi="Times New Roman"/>
                <w:sz w:val="24"/>
                <w:szCs w:val="24"/>
              </w:rPr>
            </w:pPr>
          </w:p>
        </w:tc>
        <w:tc>
          <w:tcPr>
            <w:tcW w:w="1852" w:type="dxa"/>
            <w:gridSpan w:val="2"/>
            <w:tcBorders>
              <w:bottom w:val="single" w:sz="4" w:space="0" w:color="auto"/>
            </w:tcBorders>
          </w:tcPr>
          <w:p w:rsidR="00334060" w:rsidRPr="00540EE1" w:rsidRDefault="00334060">
            <w:pPr>
              <w:autoSpaceDE w:val="0"/>
              <w:autoSpaceDN w:val="0"/>
              <w:adjustRightInd w:val="0"/>
              <w:spacing w:after="0" w:line="240" w:lineRule="auto"/>
              <w:rPr>
                <w:rFonts w:ascii="Times New Roman" w:eastAsiaTheme="minorHAnsi" w:hAnsi="Times New Roman"/>
                <w:sz w:val="24"/>
                <w:szCs w:val="24"/>
              </w:rPr>
            </w:pPr>
          </w:p>
        </w:tc>
        <w:tc>
          <w:tcPr>
            <w:tcW w:w="345" w:type="dxa"/>
          </w:tcPr>
          <w:p w:rsidR="00334060" w:rsidRPr="00540EE1" w:rsidRDefault="00334060">
            <w:pPr>
              <w:autoSpaceDE w:val="0"/>
              <w:autoSpaceDN w:val="0"/>
              <w:adjustRightInd w:val="0"/>
              <w:spacing w:after="0" w:line="240" w:lineRule="auto"/>
              <w:rPr>
                <w:rFonts w:ascii="Times New Roman" w:eastAsiaTheme="minorHAnsi" w:hAnsi="Times New Roman"/>
                <w:sz w:val="24"/>
                <w:szCs w:val="24"/>
              </w:rPr>
            </w:pPr>
          </w:p>
        </w:tc>
        <w:tc>
          <w:tcPr>
            <w:tcW w:w="8426" w:type="dxa"/>
            <w:gridSpan w:val="2"/>
            <w:tcBorders>
              <w:bottom w:val="single" w:sz="4" w:space="0" w:color="auto"/>
            </w:tcBorders>
          </w:tcPr>
          <w:p w:rsidR="00334060" w:rsidRPr="00540EE1" w:rsidRDefault="00334060">
            <w:pPr>
              <w:autoSpaceDE w:val="0"/>
              <w:autoSpaceDN w:val="0"/>
              <w:adjustRightInd w:val="0"/>
              <w:spacing w:after="0" w:line="240" w:lineRule="auto"/>
              <w:rPr>
                <w:rFonts w:ascii="Times New Roman" w:eastAsiaTheme="minorHAnsi" w:hAnsi="Times New Roman"/>
                <w:sz w:val="24"/>
                <w:szCs w:val="24"/>
              </w:rPr>
            </w:pPr>
          </w:p>
        </w:tc>
      </w:tr>
      <w:tr w:rsidR="003323ED" w:rsidRPr="00540EE1" w:rsidTr="00010C62">
        <w:tc>
          <w:tcPr>
            <w:tcW w:w="1757" w:type="dxa"/>
          </w:tcPr>
          <w:p w:rsidR="00334060" w:rsidRPr="00540EE1" w:rsidRDefault="00334060">
            <w:pPr>
              <w:autoSpaceDE w:val="0"/>
              <w:autoSpaceDN w:val="0"/>
              <w:adjustRightInd w:val="0"/>
              <w:spacing w:after="0" w:line="240" w:lineRule="auto"/>
              <w:rPr>
                <w:rFonts w:ascii="Times New Roman" w:eastAsiaTheme="minorHAnsi" w:hAnsi="Times New Roman"/>
                <w:sz w:val="24"/>
                <w:szCs w:val="24"/>
              </w:rPr>
            </w:pPr>
            <w:r w:rsidRPr="00540EE1">
              <w:rPr>
                <w:rFonts w:ascii="Times New Roman" w:eastAsiaTheme="minorHAnsi" w:hAnsi="Times New Roman"/>
                <w:sz w:val="24"/>
                <w:szCs w:val="24"/>
              </w:rPr>
              <w:t>исполнитель:</w:t>
            </w:r>
          </w:p>
        </w:tc>
        <w:tc>
          <w:tcPr>
            <w:tcW w:w="340" w:type="dxa"/>
          </w:tcPr>
          <w:p w:rsidR="00334060" w:rsidRPr="00540EE1" w:rsidRDefault="00334060">
            <w:pPr>
              <w:autoSpaceDE w:val="0"/>
              <w:autoSpaceDN w:val="0"/>
              <w:adjustRightInd w:val="0"/>
              <w:spacing w:after="0" w:line="240" w:lineRule="auto"/>
              <w:rPr>
                <w:rFonts w:ascii="Times New Roman" w:eastAsiaTheme="minorHAnsi" w:hAnsi="Times New Roman"/>
                <w:sz w:val="24"/>
                <w:szCs w:val="24"/>
              </w:rPr>
            </w:pPr>
          </w:p>
        </w:tc>
        <w:tc>
          <w:tcPr>
            <w:tcW w:w="1744" w:type="dxa"/>
            <w:gridSpan w:val="3"/>
            <w:tcBorders>
              <w:top w:val="single" w:sz="4" w:space="0" w:color="auto"/>
            </w:tcBorders>
          </w:tcPr>
          <w:p w:rsidR="00334060" w:rsidRPr="00540EE1" w:rsidRDefault="00334060">
            <w:pPr>
              <w:autoSpaceDE w:val="0"/>
              <w:autoSpaceDN w:val="0"/>
              <w:adjustRightInd w:val="0"/>
              <w:spacing w:after="0" w:line="240" w:lineRule="auto"/>
              <w:jc w:val="center"/>
              <w:rPr>
                <w:rFonts w:ascii="Times New Roman" w:eastAsiaTheme="minorHAnsi" w:hAnsi="Times New Roman"/>
                <w:sz w:val="24"/>
                <w:szCs w:val="24"/>
              </w:rPr>
            </w:pPr>
            <w:r w:rsidRPr="00540EE1">
              <w:rPr>
                <w:rFonts w:ascii="Times New Roman" w:eastAsiaTheme="minorHAnsi" w:hAnsi="Times New Roman"/>
                <w:sz w:val="24"/>
                <w:szCs w:val="24"/>
              </w:rPr>
              <w:t>(должность)</w:t>
            </w:r>
          </w:p>
        </w:tc>
        <w:tc>
          <w:tcPr>
            <w:tcW w:w="340" w:type="dxa"/>
          </w:tcPr>
          <w:p w:rsidR="00334060" w:rsidRPr="00540EE1" w:rsidRDefault="00334060">
            <w:pPr>
              <w:autoSpaceDE w:val="0"/>
              <w:autoSpaceDN w:val="0"/>
              <w:adjustRightInd w:val="0"/>
              <w:spacing w:after="0" w:line="240" w:lineRule="auto"/>
              <w:jc w:val="center"/>
              <w:rPr>
                <w:rFonts w:ascii="Times New Roman" w:eastAsiaTheme="minorHAnsi" w:hAnsi="Times New Roman"/>
                <w:sz w:val="24"/>
                <w:szCs w:val="24"/>
              </w:rPr>
            </w:pPr>
          </w:p>
        </w:tc>
        <w:tc>
          <w:tcPr>
            <w:tcW w:w="1852" w:type="dxa"/>
            <w:gridSpan w:val="2"/>
            <w:tcBorders>
              <w:top w:val="single" w:sz="4" w:space="0" w:color="auto"/>
            </w:tcBorders>
          </w:tcPr>
          <w:p w:rsidR="00334060" w:rsidRPr="00540EE1" w:rsidRDefault="00334060">
            <w:pPr>
              <w:autoSpaceDE w:val="0"/>
              <w:autoSpaceDN w:val="0"/>
              <w:adjustRightInd w:val="0"/>
              <w:spacing w:after="0" w:line="240" w:lineRule="auto"/>
              <w:jc w:val="center"/>
              <w:rPr>
                <w:rFonts w:ascii="Times New Roman" w:eastAsiaTheme="minorHAnsi" w:hAnsi="Times New Roman"/>
                <w:sz w:val="24"/>
                <w:szCs w:val="24"/>
              </w:rPr>
            </w:pPr>
            <w:r w:rsidRPr="00540EE1">
              <w:rPr>
                <w:rFonts w:ascii="Times New Roman" w:eastAsiaTheme="minorHAnsi" w:hAnsi="Times New Roman"/>
                <w:sz w:val="24"/>
                <w:szCs w:val="24"/>
              </w:rPr>
              <w:t>(подпись)</w:t>
            </w:r>
          </w:p>
        </w:tc>
        <w:tc>
          <w:tcPr>
            <w:tcW w:w="345" w:type="dxa"/>
          </w:tcPr>
          <w:p w:rsidR="00334060" w:rsidRPr="00540EE1" w:rsidRDefault="00334060">
            <w:pPr>
              <w:autoSpaceDE w:val="0"/>
              <w:autoSpaceDN w:val="0"/>
              <w:adjustRightInd w:val="0"/>
              <w:spacing w:after="0" w:line="240" w:lineRule="auto"/>
              <w:jc w:val="center"/>
              <w:rPr>
                <w:rFonts w:ascii="Times New Roman" w:eastAsiaTheme="minorHAnsi" w:hAnsi="Times New Roman"/>
                <w:sz w:val="24"/>
                <w:szCs w:val="24"/>
              </w:rPr>
            </w:pPr>
          </w:p>
        </w:tc>
        <w:tc>
          <w:tcPr>
            <w:tcW w:w="8426" w:type="dxa"/>
            <w:gridSpan w:val="2"/>
            <w:tcBorders>
              <w:top w:val="single" w:sz="4" w:space="0" w:color="auto"/>
            </w:tcBorders>
          </w:tcPr>
          <w:p w:rsidR="00334060" w:rsidRPr="00540EE1" w:rsidRDefault="00334060">
            <w:pPr>
              <w:autoSpaceDE w:val="0"/>
              <w:autoSpaceDN w:val="0"/>
              <w:adjustRightInd w:val="0"/>
              <w:spacing w:after="0" w:line="240" w:lineRule="auto"/>
              <w:jc w:val="center"/>
              <w:rPr>
                <w:rFonts w:ascii="Times New Roman" w:eastAsiaTheme="minorHAnsi" w:hAnsi="Times New Roman"/>
                <w:sz w:val="24"/>
                <w:szCs w:val="24"/>
              </w:rPr>
            </w:pPr>
            <w:r w:rsidRPr="00540EE1">
              <w:rPr>
                <w:rFonts w:ascii="Times New Roman" w:eastAsiaTheme="minorHAnsi" w:hAnsi="Times New Roman"/>
                <w:sz w:val="24"/>
                <w:szCs w:val="24"/>
              </w:rPr>
              <w:t>(расшифровка подписи)</w:t>
            </w:r>
          </w:p>
        </w:tc>
      </w:tr>
      <w:tr w:rsidR="003323ED" w:rsidRPr="00540EE1" w:rsidTr="00010C62">
        <w:tc>
          <w:tcPr>
            <w:tcW w:w="14804" w:type="dxa"/>
            <w:gridSpan w:val="11"/>
          </w:tcPr>
          <w:p w:rsidR="00334060" w:rsidRPr="00540EE1" w:rsidRDefault="00334060">
            <w:pPr>
              <w:autoSpaceDE w:val="0"/>
              <w:autoSpaceDN w:val="0"/>
              <w:adjustRightInd w:val="0"/>
              <w:spacing w:after="0" w:line="240" w:lineRule="auto"/>
              <w:rPr>
                <w:rFonts w:ascii="Times New Roman" w:eastAsiaTheme="minorHAnsi" w:hAnsi="Times New Roman"/>
                <w:sz w:val="24"/>
                <w:szCs w:val="24"/>
              </w:rPr>
            </w:pPr>
            <w:r w:rsidRPr="00540EE1">
              <w:rPr>
                <w:rFonts w:ascii="Times New Roman" w:eastAsiaTheme="minorHAnsi" w:hAnsi="Times New Roman"/>
                <w:sz w:val="24"/>
                <w:szCs w:val="24"/>
              </w:rPr>
              <w:t>"__" ________________ 20__ г.</w:t>
            </w:r>
          </w:p>
        </w:tc>
      </w:tr>
    </w:tbl>
    <w:p w:rsidR="00A406B3" w:rsidRPr="00540EE1" w:rsidRDefault="00A406B3" w:rsidP="00334060">
      <w:pPr>
        <w:tabs>
          <w:tab w:val="left" w:pos="1202"/>
        </w:tabs>
        <w:spacing w:line="240" w:lineRule="auto"/>
        <w:jc w:val="both"/>
        <w:rPr>
          <w:rFonts w:ascii="Times New Roman" w:hAnsi="Times New Roman"/>
          <w:sz w:val="24"/>
          <w:szCs w:val="24"/>
        </w:rPr>
      </w:pPr>
    </w:p>
    <w:p w:rsidR="00A406B3" w:rsidRPr="00540EE1" w:rsidRDefault="00A406B3" w:rsidP="00BB7AA2">
      <w:pPr>
        <w:spacing w:line="240" w:lineRule="auto"/>
        <w:jc w:val="both"/>
        <w:rPr>
          <w:rFonts w:ascii="Times New Roman" w:hAnsi="Times New Roman"/>
          <w:sz w:val="24"/>
          <w:szCs w:val="24"/>
        </w:rPr>
      </w:pPr>
    </w:p>
    <w:p w:rsidR="00AD21F7" w:rsidRPr="00540EE1" w:rsidRDefault="00AD21F7" w:rsidP="00BB7AA2">
      <w:pPr>
        <w:spacing w:line="240" w:lineRule="auto"/>
        <w:jc w:val="both"/>
        <w:rPr>
          <w:rFonts w:ascii="Times New Roman" w:hAnsi="Times New Roman"/>
          <w:sz w:val="24"/>
          <w:szCs w:val="24"/>
        </w:rPr>
      </w:pPr>
    </w:p>
    <w:p w:rsidR="00AD21F7" w:rsidRPr="00540EE1" w:rsidRDefault="00AD21F7" w:rsidP="00BB7AA2">
      <w:pPr>
        <w:spacing w:line="240" w:lineRule="auto"/>
        <w:jc w:val="both"/>
        <w:rPr>
          <w:rFonts w:ascii="Times New Roman" w:hAnsi="Times New Roman"/>
          <w:sz w:val="24"/>
          <w:szCs w:val="24"/>
        </w:rPr>
      </w:pPr>
    </w:p>
    <w:p w:rsidR="00AD21F7" w:rsidRPr="00540EE1" w:rsidRDefault="00AD21F7" w:rsidP="00BB7AA2">
      <w:pPr>
        <w:spacing w:line="240" w:lineRule="auto"/>
        <w:jc w:val="both"/>
        <w:rPr>
          <w:rFonts w:ascii="Times New Roman" w:hAnsi="Times New Roman"/>
          <w:sz w:val="24"/>
          <w:szCs w:val="24"/>
        </w:rPr>
      </w:pPr>
    </w:p>
    <w:p w:rsidR="00AD21F7" w:rsidRPr="00540EE1" w:rsidRDefault="00AD21F7" w:rsidP="00BB7AA2">
      <w:pPr>
        <w:spacing w:line="240" w:lineRule="auto"/>
        <w:jc w:val="both"/>
        <w:rPr>
          <w:rFonts w:ascii="Times New Roman" w:hAnsi="Times New Roman"/>
          <w:sz w:val="24"/>
          <w:szCs w:val="24"/>
        </w:rPr>
      </w:pPr>
    </w:p>
    <w:tbl>
      <w:tblPr>
        <w:tblStyle w:val="a6"/>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8"/>
      </w:tblGrid>
      <w:tr w:rsidR="003323ED" w:rsidRPr="00540EE1" w:rsidTr="00672270">
        <w:trPr>
          <w:trHeight w:val="1808"/>
          <w:jc w:val="right"/>
        </w:trPr>
        <w:tc>
          <w:tcPr>
            <w:tcW w:w="6378" w:type="dxa"/>
          </w:tcPr>
          <w:p w:rsidR="00AD21F7" w:rsidRPr="00540EE1" w:rsidRDefault="00AD21F7" w:rsidP="00672270">
            <w:pPr>
              <w:spacing w:before="64"/>
              <w:jc w:val="right"/>
              <w:rPr>
                <w:rFonts w:ascii="Times New Roman" w:hAnsi="Times New Roman"/>
                <w:szCs w:val="20"/>
              </w:rPr>
            </w:pPr>
            <w:r w:rsidRPr="00540EE1">
              <w:rPr>
                <w:rFonts w:ascii="Times New Roman" w:hAnsi="Times New Roman"/>
                <w:sz w:val="24"/>
                <w:szCs w:val="24"/>
              </w:rPr>
              <w:t xml:space="preserve">   </w:t>
            </w:r>
            <w:r w:rsidRPr="00540EE1">
              <w:rPr>
                <w:rFonts w:ascii="Times New Roman" w:hAnsi="Times New Roman"/>
                <w:szCs w:val="20"/>
              </w:rPr>
              <w:t xml:space="preserve">   Приложение №5  </w:t>
            </w:r>
          </w:p>
          <w:p w:rsidR="00AD21F7" w:rsidRPr="00540EE1" w:rsidRDefault="00AD21F7" w:rsidP="004F6B67">
            <w:pPr>
              <w:spacing w:before="64"/>
              <w:ind w:right="31"/>
              <w:jc w:val="both"/>
              <w:rPr>
                <w:rFonts w:ascii="Times New Roman" w:hAnsi="Times New Roman"/>
                <w:sz w:val="24"/>
                <w:szCs w:val="24"/>
              </w:rPr>
            </w:pPr>
            <w:r w:rsidRPr="00540EE1">
              <w:rPr>
                <w:rFonts w:ascii="Times New Roman" w:hAnsi="Times New Roman"/>
                <w:szCs w:val="20"/>
              </w:rPr>
              <w:t xml:space="preserve">к </w:t>
            </w:r>
            <w:r w:rsidRPr="00540EE1">
              <w:rPr>
                <w:rFonts w:ascii="Times New Roman" w:hAnsi="Times New Roman"/>
                <w:szCs w:val="20"/>
                <w:lang w:eastAsia="ru-RU"/>
              </w:rPr>
              <w:t xml:space="preserve">Порядку ведения органами местного самоуправления внутригородского муниципального образования города федерального значения Санкт-Петербурга муниципальный округ </w:t>
            </w:r>
            <w:proofErr w:type="spellStart"/>
            <w:r w:rsidRPr="00540EE1">
              <w:rPr>
                <w:rFonts w:ascii="Times New Roman" w:hAnsi="Times New Roman"/>
                <w:szCs w:val="20"/>
                <w:lang w:eastAsia="ru-RU"/>
              </w:rPr>
              <w:t>Купчино</w:t>
            </w:r>
            <w:proofErr w:type="spellEnd"/>
            <w:r w:rsidRPr="00540EE1">
              <w:rPr>
                <w:rFonts w:ascii="Times New Roman" w:hAnsi="Times New Roman"/>
                <w:szCs w:val="20"/>
                <w:lang w:eastAsia="ru-RU"/>
              </w:rPr>
              <w:t xml:space="preserve"> реестр</w:t>
            </w:r>
            <w:r w:rsidR="004F6B67">
              <w:rPr>
                <w:rFonts w:ascii="Times New Roman" w:hAnsi="Times New Roman"/>
                <w:szCs w:val="20"/>
                <w:lang w:eastAsia="ru-RU"/>
              </w:rPr>
              <w:t>а</w:t>
            </w:r>
            <w:r w:rsidRPr="00540EE1">
              <w:rPr>
                <w:rFonts w:ascii="Times New Roman" w:hAnsi="Times New Roman"/>
                <w:szCs w:val="20"/>
                <w:lang w:eastAsia="ru-RU"/>
              </w:rPr>
              <w:t xml:space="preserve"> муниципального имущества</w:t>
            </w:r>
          </w:p>
        </w:tc>
      </w:tr>
    </w:tbl>
    <w:p w:rsidR="00AD21F7" w:rsidRPr="00540EE1" w:rsidRDefault="00AD21F7" w:rsidP="00AD21F7">
      <w:pPr>
        <w:spacing w:line="240" w:lineRule="auto"/>
        <w:jc w:val="center"/>
        <w:rPr>
          <w:rFonts w:ascii="Times New Roman" w:hAnsi="Times New Roman"/>
          <w:sz w:val="24"/>
          <w:szCs w:val="24"/>
        </w:rPr>
      </w:pPr>
      <w:r w:rsidRPr="00540EE1">
        <w:rPr>
          <w:rFonts w:ascii="Times New Roman" w:hAnsi="Times New Roman"/>
          <w:sz w:val="24"/>
          <w:szCs w:val="24"/>
        </w:rPr>
        <w:t>Структура</w:t>
      </w:r>
      <w:r w:rsidR="008A180B" w:rsidRPr="00540EE1">
        <w:rPr>
          <w:rFonts w:ascii="Times New Roman" w:hAnsi="Times New Roman"/>
          <w:sz w:val="24"/>
          <w:szCs w:val="24"/>
        </w:rPr>
        <w:t xml:space="preserve"> и порядок формирования</w:t>
      </w:r>
      <w:r w:rsidRPr="00540EE1">
        <w:rPr>
          <w:rFonts w:ascii="Times New Roman" w:hAnsi="Times New Roman"/>
          <w:sz w:val="24"/>
          <w:szCs w:val="24"/>
        </w:rPr>
        <w:t xml:space="preserve"> реестрового номера муниципального имущества</w:t>
      </w:r>
    </w:p>
    <w:tbl>
      <w:tblPr>
        <w:tblStyle w:val="a6"/>
        <w:tblW w:w="14909" w:type="dxa"/>
        <w:tblLook w:val="04A0" w:firstRow="1" w:lastRow="0" w:firstColumn="1" w:lastColumn="0" w:noHBand="0" w:noVBand="1"/>
      </w:tblPr>
      <w:tblGrid>
        <w:gridCol w:w="3610"/>
        <w:gridCol w:w="4175"/>
        <w:gridCol w:w="3562"/>
        <w:gridCol w:w="3562"/>
      </w:tblGrid>
      <w:tr w:rsidR="003323ED" w:rsidRPr="00540EE1" w:rsidTr="008A180B">
        <w:trPr>
          <w:trHeight w:val="2050"/>
        </w:trPr>
        <w:tc>
          <w:tcPr>
            <w:tcW w:w="3610" w:type="dxa"/>
            <w:vAlign w:val="center"/>
          </w:tcPr>
          <w:p w:rsidR="008A180B" w:rsidRPr="00540EE1" w:rsidRDefault="008A180B" w:rsidP="00997A10">
            <w:pPr>
              <w:jc w:val="center"/>
              <w:rPr>
                <w:rFonts w:ascii="Times New Roman" w:hAnsi="Times New Roman"/>
                <w:sz w:val="24"/>
                <w:szCs w:val="24"/>
              </w:rPr>
            </w:pPr>
            <w:r w:rsidRPr="00540EE1">
              <w:rPr>
                <w:rFonts w:ascii="Times New Roman" w:hAnsi="Times New Roman"/>
                <w:sz w:val="24"/>
                <w:szCs w:val="24"/>
              </w:rPr>
              <w:t>РН</w:t>
            </w:r>
          </w:p>
        </w:tc>
        <w:tc>
          <w:tcPr>
            <w:tcW w:w="4175" w:type="dxa"/>
            <w:vAlign w:val="center"/>
          </w:tcPr>
          <w:p w:rsidR="008A180B" w:rsidRPr="00540EE1" w:rsidRDefault="008A180B" w:rsidP="00997A10">
            <w:pPr>
              <w:jc w:val="center"/>
              <w:rPr>
                <w:rFonts w:ascii="Times New Roman" w:hAnsi="Times New Roman"/>
                <w:sz w:val="24"/>
                <w:szCs w:val="24"/>
              </w:rPr>
            </w:pPr>
            <w:r w:rsidRPr="00540EE1">
              <w:rPr>
                <w:rFonts w:ascii="Times New Roman" w:hAnsi="Times New Roman"/>
                <w:sz w:val="24"/>
                <w:szCs w:val="24"/>
              </w:rPr>
              <w:t xml:space="preserve">Код главы по БК органов местного самоуправления </w:t>
            </w:r>
            <w:r w:rsidRPr="00540EE1">
              <w:rPr>
                <w:rFonts w:ascii="Times New Roman" w:hAnsi="Times New Roman"/>
                <w:szCs w:val="20"/>
                <w:lang w:eastAsia="ru-RU"/>
              </w:rPr>
              <w:t xml:space="preserve">внутригородского муниципального образования города федерального значения Санкт-Петербурга муниципальный округ </w:t>
            </w:r>
            <w:proofErr w:type="spellStart"/>
            <w:r w:rsidRPr="00540EE1">
              <w:rPr>
                <w:rFonts w:ascii="Times New Roman" w:hAnsi="Times New Roman"/>
                <w:szCs w:val="20"/>
                <w:lang w:eastAsia="ru-RU"/>
              </w:rPr>
              <w:t>Купчино</w:t>
            </w:r>
            <w:proofErr w:type="spellEnd"/>
            <w:r w:rsidRPr="00540EE1">
              <w:rPr>
                <w:rFonts w:ascii="Times New Roman" w:hAnsi="Times New Roman"/>
                <w:szCs w:val="20"/>
                <w:lang w:eastAsia="ru-RU"/>
              </w:rPr>
              <w:t xml:space="preserve"> </w:t>
            </w:r>
          </w:p>
        </w:tc>
        <w:tc>
          <w:tcPr>
            <w:tcW w:w="3562" w:type="dxa"/>
            <w:vAlign w:val="center"/>
          </w:tcPr>
          <w:p w:rsidR="008A180B" w:rsidRPr="00540EE1" w:rsidRDefault="008A180B" w:rsidP="00997A10">
            <w:pPr>
              <w:jc w:val="center"/>
              <w:rPr>
                <w:rFonts w:ascii="Times New Roman" w:hAnsi="Times New Roman"/>
                <w:sz w:val="24"/>
                <w:szCs w:val="24"/>
              </w:rPr>
            </w:pPr>
            <w:r w:rsidRPr="00540EE1">
              <w:rPr>
                <w:rFonts w:ascii="Times New Roman" w:hAnsi="Times New Roman"/>
                <w:sz w:val="24"/>
                <w:szCs w:val="24"/>
              </w:rPr>
              <w:t>Номер раздела, в котором учитывается имущество</w:t>
            </w:r>
          </w:p>
        </w:tc>
        <w:tc>
          <w:tcPr>
            <w:tcW w:w="3562" w:type="dxa"/>
            <w:vAlign w:val="center"/>
          </w:tcPr>
          <w:p w:rsidR="008A180B" w:rsidRPr="00540EE1" w:rsidRDefault="008A180B" w:rsidP="00997A10">
            <w:pPr>
              <w:jc w:val="center"/>
              <w:rPr>
                <w:rFonts w:ascii="Times New Roman" w:hAnsi="Times New Roman"/>
                <w:sz w:val="24"/>
                <w:szCs w:val="24"/>
              </w:rPr>
            </w:pPr>
            <w:r w:rsidRPr="00540EE1">
              <w:rPr>
                <w:rFonts w:ascii="Times New Roman" w:hAnsi="Times New Roman"/>
                <w:sz w:val="24"/>
                <w:szCs w:val="24"/>
              </w:rPr>
              <w:t xml:space="preserve">Порядковый номер имущества </w:t>
            </w:r>
          </w:p>
        </w:tc>
      </w:tr>
      <w:tr w:rsidR="003323ED" w:rsidRPr="00540EE1" w:rsidTr="008A180B">
        <w:trPr>
          <w:trHeight w:val="667"/>
        </w:trPr>
        <w:tc>
          <w:tcPr>
            <w:tcW w:w="3610" w:type="dxa"/>
          </w:tcPr>
          <w:p w:rsidR="008A180B" w:rsidRPr="00540EE1" w:rsidRDefault="008A180B" w:rsidP="00AD21F7">
            <w:pPr>
              <w:jc w:val="center"/>
              <w:rPr>
                <w:rFonts w:ascii="Times New Roman" w:hAnsi="Times New Roman"/>
                <w:sz w:val="24"/>
                <w:szCs w:val="24"/>
              </w:rPr>
            </w:pPr>
            <w:r w:rsidRPr="00540EE1">
              <w:rPr>
                <w:rFonts w:ascii="Times New Roman" w:hAnsi="Times New Roman"/>
                <w:sz w:val="24"/>
                <w:szCs w:val="24"/>
              </w:rPr>
              <w:t>Аббревиатура – реестровый номер</w:t>
            </w:r>
          </w:p>
        </w:tc>
        <w:tc>
          <w:tcPr>
            <w:tcW w:w="4175" w:type="dxa"/>
          </w:tcPr>
          <w:p w:rsidR="008A180B" w:rsidRPr="00540EE1" w:rsidRDefault="008A180B" w:rsidP="00AD21F7">
            <w:pPr>
              <w:jc w:val="center"/>
              <w:rPr>
                <w:rFonts w:ascii="Times New Roman" w:hAnsi="Times New Roman"/>
                <w:sz w:val="24"/>
                <w:szCs w:val="24"/>
              </w:rPr>
            </w:pPr>
            <w:r w:rsidRPr="00540EE1">
              <w:rPr>
                <w:rFonts w:ascii="Times New Roman" w:hAnsi="Times New Roman"/>
                <w:sz w:val="24"/>
                <w:szCs w:val="24"/>
              </w:rPr>
              <w:t>Является постоянным числом</w:t>
            </w:r>
          </w:p>
        </w:tc>
        <w:tc>
          <w:tcPr>
            <w:tcW w:w="3562" w:type="dxa"/>
          </w:tcPr>
          <w:p w:rsidR="008A180B" w:rsidRPr="00540EE1" w:rsidRDefault="008A180B" w:rsidP="00D9196D">
            <w:pPr>
              <w:jc w:val="center"/>
              <w:rPr>
                <w:rFonts w:ascii="Times New Roman" w:hAnsi="Times New Roman"/>
                <w:sz w:val="24"/>
                <w:szCs w:val="24"/>
              </w:rPr>
            </w:pPr>
            <w:r w:rsidRPr="00540EE1">
              <w:rPr>
                <w:rFonts w:ascii="Times New Roman" w:hAnsi="Times New Roman"/>
                <w:sz w:val="24"/>
                <w:szCs w:val="24"/>
              </w:rPr>
              <w:t xml:space="preserve">Состоит из одной цифры номера раздела </w:t>
            </w:r>
          </w:p>
        </w:tc>
        <w:tc>
          <w:tcPr>
            <w:tcW w:w="3562" w:type="dxa"/>
          </w:tcPr>
          <w:p w:rsidR="008A180B" w:rsidRPr="00540EE1" w:rsidRDefault="008A180B" w:rsidP="00AD21F7">
            <w:pPr>
              <w:jc w:val="center"/>
              <w:rPr>
                <w:rFonts w:ascii="Times New Roman" w:hAnsi="Times New Roman"/>
                <w:sz w:val="24"/>
                <w:szCs w:val="24"/>
              </w:rPr>
            </w:pPr>
            <w:r w:rsidRPr="00540EE1">
              <w:rPr>
                <w:rFonts w:ascii="Times New Roman" w:hAnsi="Times New Roman"/>
                <w:sz w:val="24"/>
                <w:szCs w:val="24"/>
              </w:rPr>
              <w:t>Состоит из четырех цифр</w:t>
            </w:r>
          </w:p>
        </w:tc>
      </w:tr>
    </w:tbl>
    <w:p w:rsidR="00997A10" w:rsidRPr="00540EE1" w:rsidRDefault="00997A10" w:rsidP="00997A10">
      <w:pPr>
        <w:spacing w:line="240" w:lineRule="auto"/>
        <w:rPr>
          <w:rFonts w:ascii="Times New Roman" w:hAnsi="Times New Roman"/>
          <w:sz w:val="24"/>
          <w:szCs w:val="24"/>
        </w:rPr>
      </w:pPr>
      <w:r w:rsidRPr="00540EE1">
        <w:rPr>
          <w:rFonts w:ascii="Times New Roman" w:hAnsi="Times New Roman"/>
          <w:sz w:val="24"/>
          <w:szCs w:val="24"/>
        </w:rPr>
        <w:t>Пример номера:</w:t>
      </w:r>
    </w:p>
    <w:p w:rsidR="00AD21F7" w:rsidRPr="00540EE1" w:rsidRDefault="00997A10" w:rsidP="00997A10">
      <w:pPr>
        <w:spacing w:line="240" w:lineRule="auto"/>
        <w:rPr>
          <w:rFonts w:ascii="Times New Roman" w:hAnsi="Times New Roman"/>
          <w:sz w:val="24"/>
          <w:szCs w:val="24"/>
        </w:rPr>
      </w:pPr>
      <w:r w:rsidRPr="00540EE1">
        <w:rPr>
          <w:rFonts w:ascii="Times New Roman" w:hAnsi="Times New Roman"/>
          <w:sz w:val="24"/>
          <w:szCs w:val="24"/>
        </w:rPr>
        <w:t>РН 887 1 0001</w:t>
      </w:r>
      <w:r w:rsidR="00D9196D" w:rsidRPr="00540EE1">
        <w:rPr>
          <w:rFonts w:ascii="Times New Roman" w:hAnsi="Times New Roman"/>
          <w:sz w:val="24"/>
          <w:szCs w:val="24"/>
        </w:rPr>
        <w:t>; РН 887 2 0001; РН 887 2 0002</w:t>
      </w:r>
      <w:r w:rsidR="00A01613" w:rsidRPr="00540EE1">
        <w:rPr>
          <w:rFonts w:ascii="Times New Roman" w:hAnsi="Times New Roman"/>
          <w:sz w:val="24"/>
          <w:szCs w:val="24"/>
        </w:rPr>
        <w:t>; РН 887 3 0001</w:t>
      </w:r>
      <w:r w:rsidR="00D9196D" w:rsidRPr="00540EE1">
        <w:rPr>
          <w:rFonts w:ascii="Times New Roman" w:hAnsi="Times New Roman"/>
          <w:sz w:val="24"/>
          <w:szCs w:val="24"/>
        </w:rPr>
        <w:t xml:space="preserve"> и т.д.</w:t>
      </w:r>
    </w:p>
    <w:p w:rsidR="00D9196D" w:rsidRPr="00540EE1" w:rsidRDefault="00D9196D" w:rsidP="00D9196D">
      <w:pPr>
        <w:spacing w:line="240" w:lineRule="auto"/>
        <w:rPr>
          <w:rFonts w:ascii="Times New Roman" w:hAnsi="Times New Roman"/>
          <w:sz w:val="24"/>
          <w:szCs w:val="24"/>
        </w:rPr>
      </w:pPr>
      <w:r w:rsidRPr="00540EE1">
        <w:rPr>
          <w:rFonts w:ascii="Times New Roman" w:hAnsi="Times New Roman"/>
          <w:sz w:val="24"/>
          <w:szCs w:val="24"/>
        </w:rPr>
        <w:t>РН 973 1 0001; РН 973 2 0001; РН 973 2 0002</w:t>
      </w:r>
      <w:r w:rsidR="00A01613" w:rsidRPr="00540EE1">
        <w:rPr>
          <w:rFonts w:ascii="Times New Roman" w:hAnsi="Times New Roman"/>
          <w:sz w:val="24"/>
          <w:szCs w:val="24"/>
        </w:rPr>
        <w:t>; РН 973 3 0001</w:t>
      </w:r>
      <w:r w:rsidRPr="00540EE1">
        <w:rPr>
          <w:rFonts w:ascii="Times New Roman" w:hAnsi="Times New Roman"/>
          <w:sz w:val="24"/>
          <w:szCs w:val="24"/>
        </w:rPr>
        <w:t xml:space="preserve"> и т.д.</w:t>
      </w:r>
    </w:p>
    <w:p w:rsidR="00DA0871" w:rsidRPr="00540EE1" w:rsidRDefault="00DA0871" w:rsidP="00DA0871">
      <w:pPr>
        <w:ind w:firstLine="426"/>
        <w:jc w:val="both"/>
        <w:rPr>
          <w:rFonts w:ascii="Times New Roman" w:hAnsi="Times New Roman"/>
          <w:sz w:val="24"/>
          <w:szCs w:val="26"/>
        </w:rPr>
      </w:pPr>
      <w:r w:rsidRPr="00540EE1">
        <w:rPr>
          <w:rFonts w:ascii="Times New Roman" w:hAnsi="Times New Roman"/>
          <w:sz w:val="24"/>
          <w:szCs w:val="26"/>
        </w:rPr>
        <w:t xml:space="preserve">РН является уникальным номером и повторно не используется при присвоении РН иным объектам учета, в том числе в случае прекращения права муниципальной собственности внутригородского муниципального образования города федерального значения Санкт-Петербурга муниципальный округ </w:t>
      </w:r>
      <w:proofErr w:type="spellStart"/>
      <w:r w:rsidRPr="00540EE1">
        <w:rPr>
          <w:rFonts w:ascii="Times New Roman" w:hAnsi="Times New Roman"/>
          <w:sz w:val="24"/>
          <w:szCs w:val="26"/>
        </w:rPr>
        <w:t>Купчино</w:t>
      </w:r>
      <w:proofErr w:type="spellEnd"/>
      <w:r w:rsidRPr="00540EE1">
        <w:rPr>
          <w:rFonts w:ascii="Times New Roman" w:hAnsi="Times New Roman"/>
          <w:sz w:val="24"/>
          <w:szCs w:val="26"/>
        </w:rPr>
        <w:t xml:space="preserve"> на объект учета. Соответственно, объекту учета РН присваивается только один раз.</w:t>
      </w:r>
    </w:p>
    <w:p w:rsidR="008A180B" w:rsidRPr="00540EE1" w:rsidRDefault="008A180B" w:rsidP="00D9196D">
      <w:pPr>
        <w:spacing w:line="240" w:lineRule="auto"/>
        <w:rPr>
          <w:rFonts w:ascii="Times New Roman" w:hAnsi="Times New Roman"/>
          <w:sz w:val="24"/>
          <w:szCs w:val="24"/>
        </w:rPr>
      </w:pPr>
    </w:p>
    <w:p w:rsidR="0071141C" w:rsidRPr="00540EE1" w:rsidRDefault="0071141C" w:rsidP="00D9196D">
      <w:pPr>
        <w:spacing w:line="240" w:lineRule="auto"/>
        <w:rPr>
          <w:rFonts w:ascii="Times New Roman" w:hAnsi="Times New Roman"/>
          <w:sz w:val="24"/>
          <w:szCs w:val="24"/>
        </w:rPr>
        <w:sectPr w:rsidR="0071141C" w:rsidRPr="00540EE1" w:rsidSect="007946B2">
          <w:pgSz w:w="16838" w:h="11906" w:orient="landscape"/>
          <w:pgMar w:top="709" w:right="1134" w:bottom="849" w:left="1134" w:header="709" w:footer="709" w:gutter="0"/>
          <w:cols w:space="708"/>
          <w:docGrid w:linePitch="360"/>
        </w:sectPr>
      </w:pPr>
    </w:p>
    <w:tbl>
      <w:tblPr>
        <w:tblStyle w:val="a6"/>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8"/>
      </w:tblGrid>
      <w:tr w:rsidR="003323ED" w:rsidRPr="00540EE1" w:rsidTr="00672270">
        <w:trPr>
          <w:trHeight w:val="1808"/>
          <w:jc w:val="right"/>
        </w:trPr>
        <w:tc>
          <w:tcPr>
            <w:tcW w:w="6378" w:type="dxa"/>
          </w:tcPr>
          <w:p w:rsidR="00DB1A21" w:rsidRPr="00540EE1" w:rsidRDefault="00DB1A21" w:rsidP="00672270">
            <w:pPr>
              <w:spacing w:before="64"/>
              <w:jc w:val="right"/>
              <w:rPr>
                <w:rFonts w:ascii="Times New Roman" w:hAnsi="Times New Roman"/>
                <w:szCs w:val="20"/>
              </w:rPr>
            </w:pPr>
            <w:r w:rsidRPr="00540EE1">
              <w:rPr>
                <w:rFonts w:ascii="Times New Roman" w:hAnsi="Times New Roman"/>
                <w:sz w:val="24"/>
                <w:szCs w:val="24"/>
              </w:rPr>
              <w:lastRenderedPageBreak/>
              <w:t xml:space="preserve">   </w:t>
            </w:r>
            <w:r w:rsidRPr="00540EE1">
              <w:rPr>
                <w:rFonts w:ascii="Times New Roman" w:hAnsi="Times New Roman"/>
                <w:szCs w:val="20"/>
              </w:rPr>
              <w:t xml:space="preserve">   Приложение №6  </w:t>
            </w:r>
          </w:p>
          <w:p w:rsidR="00DB1A21" w:rsidRPr="00540EE1" w:rsidRDefault="00DB1A21" w:rsidP="004F6B67">
            <w:pPr>
              <w:spacing w:before="64"/>
              <w:ind w:right="31"/>
              <w:jc w:val="both"/>
              <w:rPr>
                <w:rFonts w:ascii="Times New Roman" w:hAnsi="Times New Roman"/>
                <w:sz w:val="24"/>
                <w:szCs w:val="24"/>
              </w:rPr>
            </w:pPr>
            <w:r w:rsidRPr="00540EE1">
              <w:rPr>
                <w:rFonts w:ascii="Times New Roman" w:hAnsi="Times New Roman"/>
                <w:szCs w:val="20"/>
              </w:rPr>
              <w:t xml:space="preserve">к </w:t>
            </w:r>
            <w:r w:rsidRPr="00540EE1">
              <w:rPr>
                <w:rFonts w:ascii="Times New Roman" w:hAnsi="Times New Roman"/>
                <w:szCs w:val="20"/>
                <w:lang w:eastAsia="ru-RU"/>
              </w:rPr>
              <w:t xml:space="preserve">Порядку ведения органами местного самоуправления внутригородского муниципального образования города федерального значения Санкт-Петербурга муниципальный округ </w:t>
            </w:r>
            <w:proofErr w:type="spellStart"/>
            <w:r w:rsidRPr="00540EE1">
              <w:rPr>
                <w:rFonts w:ascii="Times New Roman" w:hAnsi="Times New Roman"/>
                <w:szCs w:val="20"/>
                <w:lang w:eastAsia="ru-RU"/>
              </w:rPr>
              <w:t>Купчино</w:t>
            </w:r>
            <w:proofErr w:type="spellEnd"/>
            <w:r w:rsidRPr="00540EE1">
              <w:rPr>
                <w:rFonts w:ascii="Times New Roman" w:hAnsi="Times New Roman"/>
                <w:szCs w:val="20"/>
                <w:lang w:eastAsia="ru-RU"/>
              </w:rPr>
              <w:t xml:space="preserve"> реестр</w:t>
            </w:r>
            <w:r w:rsidR="004F6B67">
              <w:rPr>
                <w:rFonts w:ascii="Times New Roman" w:hAnsi="Times New Roman"/>
                <w:szCs w:val="20"/>
                <w:lang w:eastAsia="ru-RU"/>
              </w:rPr>
              <w:t>а</w:t>
            </w:r>
            <w:r w:rsidRPr="00540EE1">
              <w:rPr>
                <w:rFonts w:ascii="Times New Roman" w:hAnsi="Times New Roman"/>
                <w:szCs w:val="20"/>
                <w:lang w:eastAsia="ru-RU"/>
              </w:rPr>
              <w:t xml:space="preserve"> муниципального имущества</w:t>
            </w:r>
          </w:p>
        </w:tc>
      </w:tr>
    </w:tbl>
    <w:p w:rsidR="0071141C" w:rsidRPr="00540EE1" w:rsidRDefault="0071141C" w:rsidP="0071141C">
      <w:pPr>
        <w:pStyle w:val="a7"/>
        <w:jc w:val="center"/>
        <w:rPr>
          <w:rFonts w:ascii="Times New Roman" w:hAnsi="Times New Roman"/>
          <w:b/>
          <w:sz w:val="24"/>
        </w:rPr>
      </w:pPr>
      <w:r w:rsidRPr="00540EE1">
        <w:rPr>
          <w:rFonts w:ascii="Times New Roman" w:hAnsi="Times New Roman"/>
          <w:b/>
          <w:sz w:val="24"/>
        </w:rPr>
        <w:t>Заявление</w:t>
      </w:r>
    </w:p>
    <w:p w:rsidR="0071141C" w:rsidRPr="00540EE1" w:rsidRDefault="0071141C" w:rsidP="0071141C">
      <w:pPr>
        <w:pStyle w:val="a7"/>
        <w:jc w:val="center"/>
        <w:rPr>
          <w:rFonts w:ascii="Times New Roman" w:hAnsi="Times New Roman"/>
          <w:b/>
          <w:sz w:val="24"/>
        </w:rPr>
      </w:pPr>
      <w:r w:rsidRPr="00540EE1">
        <w:rPr>
          <w:rFonts w:ascii="Times New Roman" w:hAnsi="Times New Roman"/>
          <w:b/>
          <w:sz w:val="24"/>
        </w:rPr>
        <w:t>в уполномоченный орган по ведению реестра муниципального имущества от правообладателя</w:t>
      </w:r>
    </w:p>
    <w:p w:rsidR="0071141C" w:rsidRPr="00540EE1" w:rsidRDefault="0071141C" w:rsidP="0071141C">
      <w:pPr>
        <w:ind w:firstLine="426"/>
        <w:rPr>
          <w:rFonts w:ascii="Times New Roman" w:hAnsi="Times New Roman"/>
          <w:sz w:val="24"/>
          <w:szCs w:val="24"/>
        </w:rPr>
      </w:pPr>
    </w:p>
    <w:p w:rsidR="0071141C" w:rsidRPr="00540EE1" w:rsidRDefault="0071141C" w:rsidP="0071141C">
      <w:pPr>
        <w:ind w:firstLine="426"/>
        <w:rPr>
          <w:rFonts w:ascii="Times New Roman" w:hAnsi="Times New Roman"/>
          <w:sz w:val="24"/>
          <w:szCs w:val="24"/>
        </w:rPr>
      </w:pPr>
      <w:r w:rsidRPr="00540EE1">
        <w:rPr>
          <w:rFonts w:ascii="Times New Roman" w:hAnsi="Times New Roman"/>
          <w:sz w:val="24"/>
          <w:szCs w:val="24"/>
        </w:rPr>
        <w:t xml:space="preserve">прошу внести в сводный реестр сведения об объектах учета </w:t>
      </w:r>
    </w:p>
    <w:p w:rsidR="0071141C" w:rsidRPr="00540EE1" w:rsidRDefault="0071141C" w:rsidP="0071141C">
      <w:pPr>
        <w:ind w:firstLine="426"/>
        <w:rPr>
          <w:rFonts w:ascii="Times New Roman" w:hAnsi="Times New Roman"/>
          <w:sz w:val="24"/>
          <w:szCs w:val="24"/>
        </w:rPr>
      </w:pPr>
      <w:r w:rsidRPr="00540EE1">
        <w:rPr>
          <w:rFonts w:ascii="Times New Roman" w:hAnsi="Times New Roman"/>
          <w:sz w:val="24"/>
          <w:szCs w:val="24"/>
        </w:rPr>
        <w:t>_____________________________________________________________________</w:t>
      </w:r>
    </w:p>
    <w:p w:rsidR="0071141C" w:rsidRPr="00540EE1" w:rsidRDefault="0071141C" w:rsidP="0071141C">
      <w:pPr>
        <w:ind w:firstLine="426"/>
        <w:jc w:val="center"/>
        <w:rPr>
          <w:rFonts w:ascii="Times New Roman" w:hAnsi="Times New Roman"/>
          <w:sz w:val="24"/>
          <w:szCs w:val="24"/>
        </w:rPr>
      </w:pPr>
      <w:r w:rsidRPr="00540EE1">
        <w:rPr>
          <w:rFonts w:ascii="Times New Roman" w:hAnsi="Times New Roman"/>
          <w:sz w:val="24"/>
          <w:szCs w:val="24"/>
        </w:rPr>
        <w:t>(наименование объектов учета)</w:t>
      </w:r>
    </w:p>
    <w:p w:rsidR="0071141C" w:rsidRPr="00540EE1" w:rsidRDefault="0071141C" w:rsidP="0071141C">
      <w:pPr>
        <w:ind w:firstLine="426"/>
        <w:rPr>
          <w:rFonts w:ascii="Times New Roman" w:hAnsi="Times New Roman"/>
          <w:sz w:val="24"/>
          <w:szCs w:val="24"/>
        </w:rPr>
      </w:pPr>
    </w:p>
    <w:p w:rsidR="0071141C" w:rsidRPr="00540EE1" w:rsidRDefault="0071141C" w:rsidP="0071141C">
      <w:pPr>
        <w:ind w:firstLine="426"/>
        <w:rPr>
          <w:rFonts w:ascii="Times New Roman" w:hAnsi="Times New Roman"/>
          <w:sz w:val="24"/>
          <w:szCs w:val="24"/>
        </w:rPr>
      </w:pPr>
      <w:r w:rsidRPr="00540EE1">
        <w:rPr>
          <w:rFonts w:ascii="Times New Roman" w:hAnsi="Times New Roman"/>
          <w:sz w:val="24"/>
          <w:szCs w:val="24"/>
        </w:rPr>
        <w:t>Или прошу внести в реестр изменение сведений об объектах учета ______________</w:t>
      </w:r>
    </w:p>
    <w:p w:rsidR="0071141C" w:rsidRPr="00540EE1" w:rsidRDefault="0071141C" w:rsidP="0071141C">
      <w:pPr>
        <w:ind w:firstLine="426"/>
        <w:rPr>
          <w:rFonts w:ascii="Times New Roman" w:hAnsi="Times New Roman"/>
          <w:sz w:val="24"/>
          <w:szCs w:val="24"/>
        </w:rPr>
      </w:pPr>
      <w:r w:rsidRPr="00540EE1">
        <w:rPr>
          <w:rFonts w:ascii="Times New Roman" w:hAnsi="Times New Roman"/>
          <w:sz w:val="24"/>
          <w:szCs w:val="24"/>
        </w:rPr>
        <w:t>_____________________________________________________________________</w:t>
      </w:r>
    </w:p>
    <w:p w:rsidR="0071141C" w:rsidRPr="00540EE1" w:rsidRDefault="0071141C" w:rsidP="0071141C">
      <w:pPr>
        <w:ind w:firstLine="426"/>
        <w:jc w:val="center"/>
        <w:rPr>
          <w:rFonts w:ascii="Times New Roman" w:hAnsi="Times New Roman"/>
          <w:sz w:val="24"/>
          <w:szCs w:val="24"/>
        </w:rPr>
      </w:pPr>
      <w:r w:rsidRPr="00540EE1">
        <w:rPr>
          <w:rFonts w:ascii="Times New Roman" w:hAnsi="Times New Roman"/>
          <w:sz w:val="24"/>
          <w:szCs w:val="24"/>
        </w:rPr>
        <w:t>(наименование объектов учета)</w:t>
      </w:r>
    </w:p>
    <w:p w:rsidR="0071141C" w:rsidRPr="00540EE1" w:rsidRDefault="0071141C" w:rsidP="0071141C">
      <w:pPr>
        <w:ind w:firstLine="426"/>
        <w:rPr>
          <w:rFonts w:ascii="Times New Roman" w:hAnsi="Times New Roman"/>
          <w:sz w:val="24"/>
          <w:szCs w:val="24"/>
        </w:rPr>
      </w:pPr>
      <w:r w:rsidRPr="00540EE1">
        <w:rPr>
          <w:rFonts w:ascii="Times New Roman" w:hAnsi="Times New Roman"/>
          <w:sz w:val="24"/>
          <w:szCs w:val="24"/>
        </w:rPr>
        <w:t>_____________________________________________________________________</w:t>
      </w:r>
    </w:p>
    <w:p w:rsidR="0071141C" w:rsidRPr="00540EE1" w:rsidRDefault="0071141C" w:rsidP="0071141C">
      <w:pPr>
        <w:ind w:firstLine="426"/>
        <w:jc w:val="center"/>
        <w:rPr>
          <w:rFonts w:ascii="Times New Roman" w:hAnsi="Times New Roman"/>
          <w:sz w:val="24"/>
          <w:szCs w:val="24"/>
        </w:rPr>
      </w:pPr>
      <w:r w:rsidRPr="00540EE1">
        <w:rPr>
          <w:rFonts w:ascii="Times New Roman" w:hAnsi="Times New Roman"/>
          <w:sz w:val="24"/>
          <w:szCs w:val="24"/>
        </w:rPr>
        <w:t>(сведения об объектах учета)</w:t>
      </w:r>
    </w:p>
    <w:p w:rsidR="0071141C" w:rsidRPr="00540EE1" w:rsidRDefault="0071141C" w:rsidP="0071141C">
      <w:pPr>
        <w:ind w:firstLine="426"/>
        <w:rPr>
          <w:rFonts w:ascii="Times New Roman" w:hAnsi="Times New Roman"/>
          <w:sz w:val="24"/>
          <w:szCs w:val="24"/>
        </w:rPr>
      </w:pPr>
    </w:p>
    <w:p w:rsidR="0071141C" w:rsidRPr="00540EE1" w:rsidRDefault="0071141C" w:rsidP="0071141C">
      <w:pPr>
        <w:ind w:firstLine="426"/>
        <w:rPr>
          <w:rFonts w:ascii="Times New Roman" w:hAnsi="Times New Roman"/>
          <w:sz w:val="24"/>
          <w:szCs w:val="24"/>
        </w:rPr>
      </w:pPr>
    </w:p>
    <w:p w:rsidR="0071141C" w:rsidRPr="00540EE1" w:rsidRDefault="0071141C" w:rsidP="0071141C">
      <w:pPr>
        <w:ind w:firstLine="426"/>
        <w:rPr>
          <w:rFonts w:ascii="Times New Roman" w:hAnsi="Times New Roman"/>
          <w:sz w:val="24"/>
          <w:szCs w:val="24"/>
        </w:rPr>
      </w:pPr>
    </w:p>
    <w:p w:rsidR="0071141C" w:rsidRPr="00540EE1" w:rsidRDefault="0071141C" w:rsidP="0071141C">
      <w:pPr>
        <w:ind w:firstLine="426"/>
        <w:rPr>
          <w:rFonts w:ascii="Times New Roman" w:hAnsi="Times New Roman"/>
          <w:sz w:val="24"/>
          <w:szCs w:val="24"/>
        </w:rPr>
      </w:pPr>
    </w:p>
    <w:p w:rsidR="0071141C" w:rsidRPr="00540EE1" w:rsidRDefault="0071141C" w:rsidP="0071141C">
      <w:pPr>
        <w:ind w:firstLine="426"/>
        <w:rPr>
          <w:rFonts w:ascii="Times New Roman" w:hAnsi="Times New Roman"/>
          <w:sz w:val="24"/>
          <w:szCs w:val="24"/>
        </w:rPr>
      </w:pPr>
      <w:r w:rsidRPr="00540EE1">
        <w:rPr>
          <w:rFonts w:ascii="Times New Roman" w:hAnsi="Times New Roman"/>
          <w:sz w:val="24"/>
          <w:szCs w:val="24"/>
        </w:rPr>
        <w:t>Руководитель правообладателя</w:t>
      </w:r>
      <w:r w:rsidRPr="00540EE1">
        <w:rPr>
          <w:rFonts w:ascii="Times New Roman" w:hAnsi="Times New Roman"/>
          <w:sz w:val="24"/>
          <w:szCs w:val="24"/>
        </w:rPr>
        <w:tab/>
      </w:r>
      <w:r w:rsidRPr="00540EE1">
        <w:rPr>
          <w:rFonts w:ascii="Times New Roman" w:hAnsi="Times New Roman"/>
          <w:sz w:val="24"/>
          <w:szCs w:val="24"/>
        </w:rPr>
        <w:tab/>
      </w:r>
      <w:r w:rsidRPr="00540EE1">
        <w:rPr>
          <w:rFonts w:ascii="Times New Roman" w:hAnsi="Times New Roman"/>
          <w:sz w:val="24"/>
          <w:szCs w:val="24"/>
        </w:rPr>
        <w:tab/>
      </w:r>
      <w:r w:rsidRPr="00540EE1">
        <w:rPr>
          <w:rFonts w:ascii="Times New Roman" w:hAnsi="Times New Roman"/>
          <w:sz w:val="24"/>
          <w:szCs w:val="24"/>
        </w:rPr>
        <w:tab/>
        <w:t xml:space="preserve">  подпись</w:t>
      </w:r>
      <w:r w:rsidRPr="00540EE1">
        <w:rPr>
          <w:rFonts w:ascii="Times New Roman" w:hAnsi="Times New Roman"/>
          <w:sz w:val="24"/>
          <w:szCs w:val="24"/>
        </w:rPr>
        <w:tab/>
      </w:r>
      <w:r w:rsidRPr="00540EE1">
        <w:rPr>
          <w:rFonts w:ascii="Times New Roman" w:hAnsi="Times New Roman"/>
          <w:sz w:val="24"/>
          <w:szCs w:val="24"/>
        </w:rPr>
        <w:tab/>
        <w:t xml:space="preserve">     Ф.И.О</w:t>
      </w:r>
    </w:p>
    <w:p w:rsidR="0071141C" w:rsidRPr="00540EE1" w:rsidRDefault="0071141C" w:rsidP="0071141C">
      <w:pPr>
        <w:ind w:firstLine="426"/>
        <w:rPr>
          <w:rFonts w:ascii="Times New Roman" w:hAnsi="Times New Roman"/>
          <w:sz w:val="24"/>
          <w:szCs w:val="24"/>
        </w:rPr>
      </w:pPr>
    </w:p>
    <w:p w:rsidR="0071141C" w:rsidRPr="003323ED" w:rsidRDefault="0071141C" w:rsidP="0071141C">
      <w:pPr>
        <w:ind w:firstLine="426"/>
        <w:rPr>
          <w:rFonts w:ascii="Times New Roman" w:hAnsi="Times New Roman"/>
          <w:sz w:val="24"/>
          <w:szCs w:val="24"/>
        </w:rPr>
      </w:pPr>
      <w:r w:rsidRPr="00540EE1">
        <w:rPr>
          <w:rFonts w:ascii="Times New Roman" w:hAnsi="Times New Roman"/>
          <w:sz w:val="24"/>
          <w:szCs w:val="24"/>
        </w:rPr>
        <w:t>Дата</w:t>
      </w:r>
    </w:p>
    <w:p w:rsidR="0071141C" w:rsidRPr="003323ED" w:rsidRDefault="0071141C" w:rsidP="0071141C">
      <w:pPr>
        <w:ind w:firstLine="426"/>
        <w:rPr>
          <w:rFonts w:ascii="Times New Roman" w:hAnsi="Times New Roman"/>
          <w:sz w:val="24"/>
          <w:szCs w:val="24"/>
        </w:rPr>
      </w:pPr>
    </w:p>
    <w:p w:rsidR="00A406B3" w:rsidRPr="003323ED" w:rsidRDefault="00A406B3" w:rsidP="00BB7AA2">
      <w:pPr>
        <w:spacing w:line="240" w:lineRule="auto"/>
        <w:jc w:val="both"/>
        <w:rPr>
          <w:rFonts w:ascii="Times New Roman" w:hAnsi="Times New Roman"/>
          <w:sz w:val="24"/>
          <w:szCs w:val="24"/>
        </w:rPr>
      </w:pPr>
    </w:p>
    <w:p w:rsidR="00A406B3" w:rsidRPr="003323ED" w:rsidRDefault="00A406B3" w:rsidP="00BB7AA2">
      <w:pPr>
        <w:spacing w:after="0" w:line="240" w:lineRule="auto"/>
        <w:ind w:left="-426"/>
        <w:jc w:val="both"/>
        <w:rPr>
          <w:rFonts w:ascii="Times New Roman" w:hAnsi="Times New Roman"/>
          <w:b/>
          <w:sz w:val="24"/>
          <w:szCs w:val="24"/>
        </w:rPr>
      </w:pPr>
    </w:p>
    <w:sectPr w:rsidR="00A406B3" w:rsidRPr="003323ED" w:rsidSect="0071141C">
      <w:pgSz w:w="11906" w:h="16838"/>
      <w:pgMar w:top="1134" w:right="851" w:bottom="1134"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D2CCF"/>
    <w:multiLevelType w:val="hybridMultilevel"/>
    <w:tmpl w:val="EB68BDEC"/>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9B383E"/>
    <w:multiLevelType w:val="multilevel"/>
    <w:tmpl w:val="DDF24CC2"/>
    <w:lvl w:ilvl="0">
      <w:start w:val="1"/>
      <w:numFmt w:val="decimal"/>
      <w:lvlText w:val="%1."/>
      <w:lvlJc w:val="left"/>
      <w:pPr>
        <w:ind w:left="480" w:hanging="480"/>
      </w:pPr>
      <w:rPr>
        <w:rFonts w:ascii="Times New Roman" w:eastAsia="Calibri" w:hAnsi="Times New Roman" w:cs="Times New Roman"/>
      </w:rPr>
    </w:lvl>
    <w:lvl w:ilvl="1">
      <w:start w:val="1"/>
      <w:numFmt w:val="decimal"/>
      <w:lvlText w:val="%1.%2."/>
      <w:lvlJc w:val="left"/>
      <w:pPr>
        <w:ind w:left="414" w:hanging="480"/>
      </w:pPr>
      <w:rPr>
        <w:rFonts w:hint="default"/>
      </w:rPr>
    </w:lvl>
    <w:lvl w:ilvl="2">
      <w:start w:val="1"/>
      <w:numFmt w:val="decimal"/>
      <w:lvlText w:val="%1.%2.%3."/>
      <w:lvlJc w:val="left"/>
      <w:pPr>
        <w:ind w:left="588" w:hanging="720"/>
      </w:pPr>
      <w:rPr>
        <w:rFonts w:hint="default"/>
      </w:rPr>
    </w:lvl>
    <w:lvl w:ilvl="3">
      <w:start w:val="1"/>
      <w:numFmt w:val="decimal"/>
      <w:lvlText w:val="%1.%2.%3.%4."/>
      <w:lvlJc w:val="left"/>
      <w:pPr>
        <w:ind w:left="522" w:hanging="720"/>
      </w:pPr>
      <w:rPr>
        <w:rFonts w:hint="default"/>
      </w:rPr>
    </w:lvl>
    <w:lvl w:ilvl="4">
      <w:start w:val="1"/>
      <w:numFmt w:val="decimal"/>
      <w:lvlText w:val="%1.%2.%3.%4.%5."/>
      <w:lvlJc w:val="left"/>
      <w:pPr>
        <w:ind w:left="816" w:hanging="1080"/>
      </w:pPr>
      <w:rPr>
        <w:rFonts w:hint="default"/>
      </w:rPr>
    </w:lvl>
    <w:lvl w:ilvl="5">
      <w:start w:val="1"/>
      <w:numFmt w:val="decimal"/>
      <w:lvlText w:val="%1.%2.%3.%4.%5.%6."/>
      <w:lvlJc w:val="left"/>
      <w:pPr>
        <w:ind w:left="750" w:hanging="1080"/>
      </w:pPr>
      <w:rPr>
        <w:rFonts w:hint="default"/>
      </w:rPr>
    </w:lvl>
    <w:lvl w:ilvl="6">
      <w:start w:val="1"/>
      <w:numFmt w:val="decimal"/>
      <w:lvlText w:val="%1.%2.%3.%4.%5.%6.%7."/>
      <w:lvlJc w:val="left"/>
      <w:pPr>
        <w:ind w:left="1044" w:hanging="1440"/>
      </w:pPr>
      <w:rPr>
        <w:rFonts w:hint="default"/>
      </w:rPr>
    </w:lvl>
    <w:lvl w:ilvl="7">
      <w:start w:val="1"/>
      <w:numFmt w:val="decimal"/>
      <w:lvlText w:val="%1.%2.%3.%4.%5.%6.%7.%8."/>
      <w:lvlJc w:val="left"/>
      <w:pPr>
        <w:ind w:left="978" w:hanging="1440"/>
      </w:pPr>
      <w:rPr>
        <w:rFonts w:hint="default"/>
      </w:rPr>
    </w:lvl>
    <w:lvl w:ilvl="8">
      <w:start w:val="1"/>
      <w:numFmt w:val="decimal"/>
      <w:lvlText w:val="%1.%2.%3.%4.%5.%6.%7.%8.%9."/>
      <w:lvlJc w:val="left"/>
      <w:pPr>
        <w:ind w:left="1272" w:hanging="1800"/>
      </w:pPr>
      <w:rPr>
        <w:rFonts w:hint="default"/>
      </w:rPr>
    </w:lvl>
  </w:abstractNum>
  <w:abstractNum w:abstractNumId="2">
    <w:nsid w:val="0DD430F9"/>
    <w:multiLevelType w:val="multilevel"/>
    <w:tmpl w:val="E684DEBE"/>
    <w:lvl w:ilvl="0">
      <w:start w:val="2"/>
      <w:numFmt w:val="decimal"/>
      <w:lvlText w:val="%1."/>
      <w:lvlJc w:val="left"/>
      <w:pPr>
        <w:ind w:left="390" w:hanging="390"/>
      </w:pPr>
      <w:rPr>
        <w:rFonts w:hint="default"/>
      </w:rPr>
    </w:lvl>
    <w:lvl w:ilvl="1">
      <w:start w:val="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
    <w:nsid w:val="192C68B2"/>
    <w:multiLevelType w:val="hybridMultilevel"/>
    <w:tmpl w:val="C5C2617C"/>
    <w:lvl w:ilvl="0" w:tplc="726C1CD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B51312D"/>
    <w:multiLevelType w:val="hybridMultilevel"/>
    <w:tmpl w:val="7B1C4CDA"/>
    <w:lvl w:ilvl="0" w:tplc="3444745C">
      <w:start w:val="2"/>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5">
    <w:nsid w:val="21503F34"/>
    <w:multiLevelType w:val="hybridMultilevel"/>
    <w:tmpl w:val="8E908C38"/>
    <w:lvl w:ilvl="0" w:tplc="BDD08588">
      <w:start w:val="1"/>
      <w:numFmt w:val="decimal"/>
      <w:lvlText w:val="%1."/>
      <w:lvlJc w:val="left"/>
      <w:pPr>
        <w:ind w:left="1353"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2EC6298"/>
    <w:multiLevelType w:val="multilevel"/>
    <w:tmpl w:val="77CC4806"/>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75B06EE"/>
    <w:multiLevelType w:val="multilevel"/>
    <w:tmpl w:val="06E60D56"/>
    <w:lvl w:ilvl="0">
      <w:start w:val="2"/>
      <w:numFmt w:val="decimal"/>
      <w:lvlText w:val="%1."/>
      <w:lvlJc w:val="left"/>
      <w:pPr>
        <w:ind w:left="390" w:hanging="390"/>
      </w:pPr>
      <w:rPr>
        <w:rFonts w:hint="default"/>
      </w:rPr>
    </w:lvl>
    <w:lvl w:ilvl="1">
      <w:start w:val="6"/>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8">
    <w:nsid w:val="28C24C81"/>
    <w:multiLevelType w:val="multilevel"/>
    <w:tmpl w:val="66321304"/>
    <w:lvl w:ilvl="0">
      <w:start w:val="3"/>
      <w:numFmt w:val="decimal"/>
      <w:lvlText w:val="%1"/>
      <w:lvlJc w:val="left"/>
      <w:pPr>
        <w:ind w:left="112" w:hanging="545"/>
      </w:pPr>
      <w:rPr>
        <w:rFonts w:hint="default"/>
        <w:lang w:val="ru-RU" w:eastAsia="en-US" w:bidi="ar-SA"/>
      </w:rPr>
    </w:lvl>
    <w:lvl w:ilvl="1">
      <w:start w:val="1"/>
      <w:numFmt w:val="decimal"/>
      <w:lvlText w:val="%1.%2."/>
      <w:lvlJc w:val="left"/>
      <w:pPr>
        <w:ind w:left="112" w:hanging="545"/>
      </w:pPr>
      <w:rPr>
        <w:rFonts w:ascii="Times New Roman" w:eastAsia="Times New Roman" w:hAnsi="Times New Roman" w:cs="Times New Roman" w:hint="default"/>
        <w:w w:val="99"/>
        <w:sz w:val="24"/>
        <w:szCs w:val="26"/>
        <w:lang w:val="ru-RU" w:eastAsia="en-US" w:bidi="ar-SA"/>
      </w:rPr>
    </w:lvl>
    <w:lvl w:ilvl="2">
      <w:numFmt w:val="bullet"/>
      <w:lvlText w:val="•"/>
      <w:lvlJc w:val="left"/>
      <w:pPr>
        <w:ind w:left="2181" w:hanging="545"/>
      </w:pPr>
      <w:rPr>
        <w:rFonts w:hint="default"/>
        <w:lang w:val="ru-RU" w:eastAsia="en-US" w:bidi="ar-SA"/>
      </w:rPr>
    </w:lvl>
    <w:lvl w:ilvl="3">
      <w:numFmt w:val="bullet"/>
      <w:lvlText w:val="•"/>
      <w:lvlJc w:val="left"/>
      <w:pPr>
        <w:ind w:left="3211" w:hanging="545"/>
      </w:pPr>
      <w:rPr>
        <w:rFonts w:hint="default"/>
        <w:lang w:val="ru-RU" w:eastAsia="en-US" w:bidi="ar-SA"/>
      </w:rPr>
    </w:lvl>
    <w:lvl w:ilvl="4">
      <w:numFmt w:val="bullet"/>
      <w:lvlText w:val="•"/>
      <w:lvlJc w:val="left"/>
      <w:pPr>
        <w:ind w:left="4242" w:hanging="545"/>
      </w:pPr>
      <w:rPr>
        <w:rFonts w:hint="default"/>
        <w:lang w:val="ru-RU" w:eastAsia="en-US" w:bidi="ar-SA"/>
      </w:rPr>
    </w:lvl>
    <w:lvl w:ilvl="5">
      <w:numFmt w:val="bullet"/>
      <w:lvlText w:val="•"/>
      <w:lvlJc w:val="left"/>
      <w:pPr>
        <w:ind w:left="5273" w:hanging="545"/>
      </w:pPr>
      <w:rPr>
        <w:rFonts w:hint="default"/>
        <w:lang w:val="ru-RU" w:eastAsia="en-US" w:bidi="ar-SA"/>
      </w:rPr>
    </w:lvl>
    <w:lvl w:ilvl="6">
      <w:numFmt w:val="bullet"/>
      <w:lvlText w:val="•"/>
      <w:lvlJc w:val="left"/>
      <w:pPr>
        <w:ind w:left="6303" w:hanging="545"/>
      </w:pPr>
      <w:rPr>
        <w:rFonts w:hint="default"/>
        <w:lang w:val="ru-RU" w:eastAsia="en-US" w:bidi="ar-SA"/>
      </w:rPr>
    </w:lvl>
    <w:lvl w:ilvl="7">
      <w:numFmt w:val="bullet"/>
      <w:lvlText w:val="•"/>
      <w:lvlJc w:val="left"/>
      <w:pPr>
        <w:ind w:left="7334" w:hanging="545"/>
      </w:pPr>
      <w:rPr>
        <w:rFonts w:hint="default"/>
        <w:lang w:val="ru-RU" w:eastAsia="en-US" w:bidi="ar-SA"/>
      </w:rPr>
    </w:lvl>
    <w:lvl w:ilvl="8">
      <w:numFmt w:val="bullet"/>
      <w:lvlText w:val="•"/>
      <w:lvlJc w:val="left"/>
      <w:pPr>
        <w:ind w:left="8365" w:hanging="545"/>
      </w:pPr>
      <w:rPr>
        <w:rFonts w:hint="default"/>
        <w:lang w:val="ru-RU" w:eastAsia="en-US" w:bidi="ar-SA"/>
      </w:rPr>
    </w:lvl>
  </w:abstractNum>
  <w:abstractNum w:abstractNumId="9">
    <w:nsid w:val="3A27398B"/>
    <w:multiLevelType w:val="hybridMultilevel"/>
    <w:tmpl w:val="C748D0AC"/>
    <w:lvl w:ilvl="0" w:tplc="6088989A">
      <w:start w:val="1"/>
      <w:numFmt w:val="decimal"/>
      <w:lvlText w:val="%1."/>
      <w:lvlJc w:val="left"/>
      <w:pPr>
        <w:ind w:left="801" w:hanging="375"/>
      </w:pPr>
      <w:rPr>
        <w:rFonts w:hint="default"/>
        <w:sz w:val="26"/>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3E381D2C"/>
    <w:multiLevelType w:val="multilevel"/>
    <w:tmpl w:val="3BEAE872"/>
    <w:lvl w:ilvl="0">
      <w:start w:val="1"/>
      <w:numFmt w:val="decimal"/>
      <w:lvlText w:val="%1."/>
      <w:lvlJc w:val="left"/>
      <w:pPr>
        <w:ind w:left="780" w:hanging="420"/>
      </w:pPr>
      <w:rPr>
        <w:rFonts w:hint="default"/>
      </w:rPr>
    </w:lvl>
    <w:lvl w:ilvl="1">
      <w:start w:val="6"/>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1">
    <w:nsid w:val="3EE22255"/>
    <w:multiLevelType w:val="hybridMultilevel"/>
    <w:tmpl w:val="B5588DF0"/>
    <w:lvl w:ilvl="0" w:tplc="0B229B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0717F0C"/>
    <w:multiLevelType w:val="hybridMultilevel"/>
    <w:tmpl w:val="75D63562"/>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3">
    <w:nsid w:val="44790F15"/>
    <w:multiLevelType w:val="multilevel"/>
    <w:tmpl w:val="0DB8B2DA"/>
    <w:lvl w:ilvl="0">
      <w:start w:val="1"/>
      <w:numFmt w:val="decimal"/>
      <w:lvlText w:val="%1"/>
      <w:lvlJc w:val="left"/>
      <w:pPr>
        <w:ind w:left="112" w:hanging="732"/>
      </w:pPr>
      <w:rPr>
        <w:rFonts w:hint="default"/>
        <w:lang w:val="ru-RU" w:eastAsia="en-US" w:bidi="ar-SA"/>
      </w:rPr>
    </w:lvl>
    <w:lvl w:ilvl="1">
      <w:start w:val="1"/>
      <w:numFmt w:val="decimal"/>
      <w:lvlText w:val="%1.%2."/>
      <w:lvlJc w:val="left"/>
      <w:pPr>
        <w:ind w:left="112" w:hanging="732"/>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181" w:hanging="732"/>
      </w:pPr>
      <w:rPr>
        <w:rFonts w:hint="default"/>
        <w:lang w:val="ru-RU" w:eastAsia="en-US" w:bidi="ar-SA"/>
      </w:rPr>
    </w:lvl>
    <w:lvl w:ilvl="3">
      <w:numFmt w:val="bullet"/>
      <w:lvlText w:val="•"/>
      <w:lvlJc w:val="left"/>
      <w:pPr>
        <w:ind w:left="3211" w:hanging="732"/>
      </w:pPr>
      <w:rPr>
        <w:rFonts w:hint="default"/>
        <w:lang w:val="ru-RU" w:eastAsia="en-US" w:bidi="ar-SA"/>
      </w:rPr>
    </w:lvl>
    <w:lvl w:ilvl="4">
      <w:numFmt w:val="bullet"/>
      <w:lvlText w:val="•"/>
      <w:lvlJc w:val="left"/>
      <w:pPr>
        <w:ind w:left="4242" w:hanging="732"/>
      </w:pPr>
      <w:rPr>
        <w:rFonts w:hint="default"/>
        <w:lang w:val="ru-RU" w:eastAsia="en-US" w:bidi="ar-SA"/>
      </w:rPr>
    </w:lvl>
    <w:lvl w:ilvl="5">
      <w:numFmt w:val="bullet"/>
      <w:lvlText w:val="•"/>
      <w:lvlJc w:val="left"/>
      <w:pPr>
        <w:ind w:left="5273" w:hanging="732"/>
      </w:pPr>
      <w:rPr>
        <w:rFonts w:hint="default"/>
        <w:lang w:val="ru-RU" w:eastAsia="en-US" w:bidi="ar-SA"/>
      </w:rPr>
    </w:lvl>
    <w:lvl w:ilvl="6">
      <w:numFmt w:val="bullet"/>
      <w:lvlText w:val="•"/>
      <w:lvlJc w:val="left"/>
      <w:pPr>
        <w:ind w:left="6303" w:hanging="732"/>
      </w:pPr>
      <w:rPr>
        <w:rFonts w:hint="default"/>
        <w:lang w:val="ru-RU" w:eastAsia="en-US" w:bidi="ar-SA"/>
      </w:rPr>
    </w:lvl>
    <w:lvl w:ilvl="7">
      <w:numFmt w:val="bullet"/>
      <w:lvlText w:val="•"/>
      <w:lvlJc w:val="left"/>
      <w:pPr>
        <w:ind w:left="7334" w:hanging="732"/>
      </w:pPr>
      <w:rPr>
        <w:rFonts w:hint="default"/>
        <w:lang w:val="ru-RU" w:eastAsia="en-US" w:bidi="ar-SA"/>
      </w:rPr>
    </w:lvl>
    <w:lvl w:ilvl="8">
      <w:numFmt w:val="bullet"/>
      <w:lvlText w:val="•"/>
      <w:lvlJc w:val="left"/>
      <w:pPr>
        <w:ind w:left="8365" w:hanging="732"/>
      </w:pPr>
      <w:rPr>
        <w:rFonts w:hint="default"/>
        <w:lang w:val="ru-RU" w:eastAsia="en-US" w:bidi="ar-SA"/>
      </w:rPr>
    </w:lvl>
  </w:abstractNum>
  <w:abstractNum w:abstractNumId="14">
    <w:nsid w:val="484B323E"/>
    <w:multiLevelType w:val="hybridMultilevel"/>
    <w:tmpl w:val="34AAAF64"/>
    <w:lvl w:ilvl="0" w:tplc="0A026140">
      <w:start w:val="1"/>
      <w:numFmt w:val="decimal"/>
      <w:lvlText w:val="%1."/>
      <w:lvlJc w:val="left"/>
      <w:pPr>
        <w:ind w:left="112" w:hanging="720"/>
      </w:pPr>
      <w:rPr>
        <w:rFonts w:ascii="Times New Roman" w:eastAsia="Times New Roman" w:hAnsi="Times New Roman" w:cs="Times New Roman" w:hint="default"/>
        <w:b w:val="0"/>
        <w:i w:val="0"/>
        <w:w w:val="99"/>
        <w:sz w:val="26"/>
        <w:szCs w:val="26"/>
        <w:lang w:val="ru-RU" w:eastAsia="en-US" w:bidi="ar-SA"/>
      </w:rPr>
    </w:lvl>
    <w:lvl w:ilvl="1" w:tplc="33722A02">
      <w:start w:val="1"/>
      <w:numFmt w:val="upperRoman"/>
      <w:lvlText w:val="%2."/>
      <w:lvlJc w:val="left"/>
      <w:pPr>
        <w:ind w:left="4839" w:hanging="721"/>
        <w:jc w:val="right"/>
      </w:pPr>
      <w:rPr>
        <w:rFonts w:ascii="Times New Roman" w:eastAsia="Times New Roman" w:hAnsi="Times New Roman" w:cs="Times New Roman" w:hint="default"/>
        <w:b/>
        <w:bCs/>
        <w:spacing w:val="-1"/>
        <w:w w:val="99"/>
        <w:sz w:val="26"/>
        <w:szCs w:val="26"/>
        <w:lang w:val="ru-RU" w:eastAsia="en-US" w:bidi="ar-SA"/>
      </w:rPr>
    </w:lvl>
    <w:lvl w:ilvl="2" w:tplc="DB6A3252">
      <w:numFmt w:val="bullet"/>
      <w:lvlText w:val="•"/>
      <w:lvlJc w:val="left"/>
      <w:pPr>
        <w:ind w:left="5460" w:hanging="721"/>
      </w:pPr>
      <w:rPr>
        <w:rFonts w:hint="default"/>
        <w:lang w:val="ru-RU" w:eastAsia="en-US" w:bidi="ar-SA"/>
      </w:rPr>
    </w:lvl>
    <w:lvl w:ilvl="3" w:tplc="EE283CCC">
      <w:numFmt w:val="bullet"/>
      <w:lvlText w:val="•"/>
      <w:lvlJc w:val="left"/>
      <w:pPr>
        <w:ind w:left="6081" w:hanging="721"/>
      </w:pPr>
      <w:rPr>
        <w:rFonts w:hint="default"/>
        <w:lang w:val="ru-RU" w:eastAsia="en-US" w:bidi="ar-SA"/>
      </w:rPr>
    </w:lvl>
    <w:lvl w:ilvl="4" w:tplc="C0868526">
      <w:numFmt w:val="bullet"/>
      <w:lvlText w:val="•"/>
      <w:lvlJc w:val="left"/>
      <w:pPr>
        <w:ind w:left="6702" w:hanging="721"/>
      </w:pPr>
      <w:rPr>
        <w:rFonts w:hint="default"/>
        <w:lang w:val="ru-RU" w:eastAsia="en-US" w:bidi="ar-SA"/>
      </w:rPr>
    </w:lvl>
    <w:lvl w:ilvl="5" w:tplc="AD1A3678">
      <w:numFmt w:val="bullet"/>
      <w:lvlText w:val="•"/>
      <w:lvlJc w:val="left"/>
      <w:pPr>
        <w:ind w:left="7322" w:hanging="721"/>
      </w:pPr>
      <w:rPr>
        <w:rFonts w:hint="default"/>
        <w:lang w:val="ru-RU" w:eastAsia="en-US" w:bidi="ar-SA"/>
      </w:rPr>
    </w:lvl>
    <w:lvl w:ilvl="6" w:tplc="01AEC624">
      <w:numFmt w:val="bullet"/>
      <w:lvlText w:val="•"/>
      <w:lvlJc w:val="left"/>
      <w:pPr>
        <w:ind w:left="7943" w:hanging="721"/>
      </w:pPr>
      <w:rPr>
        <w:rFonts w:hint="default"/>
        <w:lang w:val="ru-RU" w:eastAsia="en-US" w:bidi="ar-SA"/>
      </w:rPr>
    </w:lvl>
    <w:lvl w:ilvl="7" w:tplc="D444AB88">
      <w:numFmt w:val="bullet"/>
      <w:lvlText w:val="•"/>
      <w:lvlJc w:val="left"/>
      <w:pPr>
        <w:ind w:left="8564" w:hanging="721"/>
      </w:pPr>
      <w:rPr>
        <w:rFonts w:hint="default"/>
        <w:lang w:val="ru-RU" w:eastAsia="en-US" w:bidi="ar-SA"/>
      </w:rPr>
    </w:lvl>
    <w:lvl w:ilvl="8" w:tplc="22B84DB4">
      <w:numFmt w:val="bullet"/>
      <w:lvlText w:val="•"/>
      <w:lvlJc w:val="left"/>
      <w:pPr>
        <w:ind w:left="9184" w:hanging="721"/>
      </w:pPr>
      <w:rPr>
        <w:rFonts w:hint="default"/>
        <w:lang w:val="ru-RU" w:eastAsia="en-US" w:bidi="ar-SA"/>
      </w:rPr>
    </w:lvl>
  </w:abstractNum>
  <w:abstractNum w:abstractNumId="15">
    <w:nsid w:val="5D5137AA"/>
    <w:multiLevelType w:val="hybridMultilevel"/>
    <w:tmpl w:val="41CE0F30"/>
    <w:lvl w:ilvl="0" w:tplc="0B229B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F4A520C"/>
    <w:multiLevelType w:val="hybridMultilevel"/>
    <w:tmpl w:val="BCF6AB90"/>
    <w:lvl w:ilvl="0" w:tplc="48B26C94">
      <w:numFmt w:val="bullet"/>
      <w:lvlText w:val="-"/>
      <w:lvlJc w:val="left"/>
      <w:pPr>
        <w:ind w:left="119" w:hanging="152"/>
      </w:pPr>
      <w:rPr>
        <w:rFonts w:ascii="Times New Roman" w:eastAsia="Times New Roman" w:hAnsi="Times New Roman" w:cs="Times New Roman" w:hint="default"/>
        <w:w w:val="99"/>
        <w:sz w:val="26"/>
        <w:szCs w:val="26"/>
        <w:lang w:val="ru-RU" w:eastAsia="en-US" w:bidi="ar-SA"/>
      </w:rPr>
    </w:lvl>
    <w:lvl w:ilvl="1" w:tplc="DD20BF98">
      <w:numFmt w:val="bullet"/>
      <w:lvlText w:val="-"/>
      <w:lvlJc w:val="left"/>
      <w:pPr>
        <w:ind w:left="112" w:hanging="281"/>
      </w:pPr>
      <w:rPr>
        <w:rFonts w:ascii="Times New Roman" w:eastAsia="Times New Roman" w:hAnsi="Times New Roman" w:cs="Times New Roman" w:hint="default"/>
        <w:w w:val="99"/>
        <w:sz w:val="26"/>
        <w:szCs w:val="26"/>
        <w:lang w:val="ru-RU" w:eastAsia="en-US" w:bidi="ar-SA"/>
      </w:rPr>
    </w:lvl>
    <w:lvl w:ilvl="2" w:tplc="9FF4FE2A">
      <w:numFmt w:val="bullet"/>
      <w:lvlText w:val="•"/>
      <w:lvlJc w:val="left"/>
      <w:pPr>
        <w:ind w:left="2010" w:hanging="281"/>
      </w:pPr>
      <w:rPr>
        <w:rFonts w:hint="default"/>
        <w:lang w:val="ru-RU" w:eastAsia="en-US" w:bidi="ar-SA"/>
      </w:rPr>
    </w:lvl>
    <w:lvl w:ilvl="3" w:tplc="4E880D56">
      <w:numFmt w:val="bullet"/>
      <w:lvlText w:val="•"/>
      <w:lvlJc w:val="left"/>
      <w:pPr>
        <w:ind w:left="2956" w:hanging="281"/>
      </w:pPr>
      <w:rPr>
        <w:rFonts w:hint="default"/>
        <w:lang w:val="ru-RU" w:eastAsia="en-US" w:bidi="ar-SA"/>
      </w:rPr>
    </w:lvl>
    <w:lvl w:ilvl="4" w:tplc="F6DE3F42">
      <w:numFmt w:val="bullet"/>
      <w:lvlText w:val="•"/>
      <w:lvlJc w:val="left"/>
      <w:pPr>
        <w:ind w:left="3901" w:hanging="281"/>
      </w:pPr>
      <w:rPr>
        <w:rFonts w:hint="default"/>
        <w:lang w:val="ru-RU" w:eastAsia="en-US" w:bidi="ar-SA"/>
      </w:rPr>
    </w:lvl>
    <w:lvl w:ilvl="5" w:tplc="5596D1D8">
      <w:numFmt w:val="bullet"/>
      <w:lvlText w:val="•"/>
      <w:lvlJc w:val="left"/>
      <w:pPr>
        <w:ind w:left="4846" w:hanging="281"/>
      </w:pPr>
      <w:rPr>
        <w:rFonts w:hint="default"/>
        <w:lang w:val="ru-RU" w:eastAsia="en-US" w:bidi="ar-SA"/>
      </w:rPr>
    </w:lvl>
    <w:lvl w:ilvl="6" w:tplc="C40A68DA">
      <w:numFmt w:val="bullet"/>
      <w:lvlText w:val="•"/>
      <w:lvlJc w:val="left"/>
      <w:pPr>
        <w:ind w:left="5792" w:hanging="281"/>
      </w:pPr>
      <w:rPr>
        <w:rFonts w:hint="default"/>
        <w:lang w:val="ru-RU" w:eastAsia="en-US" w:bidi="ar-SA"/>
      </w:rPr>
    </w:lvl>
    <w:lvl w:ilvl="7" w:tplc="080C1F22">
      <w:numFmt w:val="bullet"/>
      <w:lvlText w:val="•"/>
      <w:lvlJc w:val="left"/>
      <w:pPr>
        <w:ind w:left="6737" w:hanging="281"/>
      </w:pPr>
      <w:rPr>
        <w:rFonts w:hint="default"/>
        <w:lang w:val="ru-RU" w:eastAsia="en-US" w:bidi="ar-SA"/>
      </w:rPr>
    </w:lvl>
    <w:lvl w:ilvl="8" w:tplc="BC28FCA8">
      <w:numFmt w:val="bullet"/>
      <w:lvlText w:val="•"/>
      <w:lvlJc w:val="left"/>
      <w:pPr>
        <w:ind w:left="7682" w:hanging="281"/>
      </w:pPr>
      <w:rPr>
        <w:rFonts w:hint="default"/>
        <w:lang w:val="ru-RU" w:eastAsia="en-US" w:bidi="ar-SA"/>
      </w:rPr>
    </w:lvl>
  </w:abstractNum>
  <w:abstractNum w:abstractNumId="17">
    <w:nsid w:val="647762C6"/>
    <w:multiLevelType w:val="hybridMultilevel"/>
    <w:tmpl w:val="26086FF2"/>
    <w:lvl w:ilvl="0" w:tplc="27C4FB2E">
      <w:numFmt w:val="bullet"/>
      <w:lvlText w:val="-"/>
      <w:lvlJc w:val="left"/>
      <w:pPr>
        <w:ind w:left="112" w:hanging="226"/>
      </w:pPr>
      <w:rPr>
        <w:rFonts w:ascii="Times New Roman" w:eastAsia="Times New Roman" w:hAnsi="Times New Roman" w:cs="Times New Roman" w:hint="default"/>
        <w:w w:val="99"/>
        <w:sz w:val="26"/>
        <w:szCs w:val="26"/>
        <w:lang w:val="ru-RU" w:eastAsia="en-US" w:bidi="ar-SA"/>
      </w:rPr>
    </w:lvl>
    <w:lvl w:ilvl="1" w:tplc="96AA69F2">
      <w:numFmt w:val="bullet"/>
      <w:lvlText w:val="•"/>
      <w:lvlJc w:val="left"/>
      <w:pPr>
        <w:ind w:left="1150" w:hanging="226"/>
      </w:pPr>
      <w:rPr>
        <w:rFonts w:hint="default"/>
        <w:lang w:val="ru-RU" w:eastAsia="en-US" w:bidi="ar-SA"/>
      </w:rPr>
    </w:lvl>
    <w:lvl w:ilvl="2" w:tplc="0082C78C">
      <w:numFmt w:val="bullet"/>
      <w:lvlText w:val="•"/>
      <w:lvlJc w:val="left"/>
      <w:pPr>
        <w:ind w:left="2181" w:hanging="226"/>
      </w:pPr>
      <w:rPr>
        <w:rFonts w:hint="default"/>
        <w:lang w:val="ru-RU" w:eastAsia="en-US" w:bidi="ar-SA"/>
      </w:rPr>
    </w:lvl>
    <w:lvl w:ilvl="3" w:tplc="F2485B10">
      <w:numFmt w:val="bullet"/>
      <w:lvlText w:val="•"/>
      <w:lvlJc w:val="left"/>
      <w:pPr>
        <w:ind w:left="3211" w:hanging="226"/>
      </w:pPr>
      <w:rPr>
        <w:rFonts w:hint="default"/>
        <w:lang w:val="ru-RU" w:eastAsia="en-US" w:bidi="ar-SA"/>
      </w:rPr>
    </w:lvl>
    <w:lvl w:ilvl="4" w:tplc="E8D8554A">
      <w:numFmt w:val="bullet"/>
      <w:lvlText w:val="•"/>
      <w:lvlJc w:val="left"/>
      <w:pPr>
        <w:ind w:left="4242" w:hanging="226"/>
      </w:pPr>
      <w:rPr>
        <w:rFonts w:hint="default"/>
        <w:lang w:val="ru-RU" w:eastAsia="en-US" w:bidi="ar-SA"/>
      </w:rPr>
    </w:lvl>
    <w:lvl w:ilvl="5" w:tplc="4F26E0EC">
      <w:numFmt w:val="bullet"/>
      <w:lvlText w:val="•"/>
      <w:lvlJc w:val="left"/>
      <w:pPr>
        <w:ind w:left="5273" w:hanging="226"/>
      </w:pPr>
      <w:rPr>
        <w:rFonts w:hint="default"/>
        <w:lang w:val="ru-RU" w:eastAsia="en-US" w:bidi="ar-SA"/>
      </w:rPr>
    </w:lvl>
    <w:lvl w:ilvl="6" w:tplc="4EF20ECA">
      <w:numFmt w:val="bullet"/>
      <w:lvlText w:val="•"/>
      <w:lvlJc w:val="left"/>
      <w:pPr>
        <w:ind w:left="6303" w:hanging="226"/>
      </w:pPr>
      <w:rPr>
        <w:rFonts w:hint="default"/>
        <w:lang w:val="ru-RU" w:eastAsia="en-US" w:bidi="ar-SA"/>
      </w:rPr>
    </w:lvl>
    <w:lvl w:ilvl="7" w:tplc="AFAE1A8C">
      <w:numFmt w:val="bullet"/>
      <w:lvlText w:val="•"/>
      <w:lvlJc w:val="left"/>
      <w:pPr>
        <w:ind w:left="7334" w:hanging="226"/>
      </w:pPr>
      <w:rPr>
        <w:rFonts w:hint="default"/>
        <w:lang w:val="ru-RU" w:eastAsia="en-US" w:bidi="ar-SA"/>
      </w:rPr>
    </w:lvl>
    <w:lvl w:ilvl="8" w:tplc="ABDA574C">
      <w:numFmt w:val="bullet"/>
      <w:lvlText w:val="•"/>
      <w:lvlJc w:val="left"/>
      <w:pPr>
        <w:ind w:left="8365" w:hanging="226"/>
      </w:pPr>
      <w:rPr>
        <w:rFonts w:hint="default"/>
        <w:lang w:val="ru-RU" w:eastAsia="en-US" w:bidi="ar-SA"/>
      </w:rPr>
    </w:lvl>
  </w:abstractNum>
  <w:abstractNum w:abstractNumId="18">
    <w:nsid w:val="6A5D4307"/>
    <w:multiLevelType w:val="hybridMultilevel"/>
    <w:tmpl w:val="695C70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AE34BF1"/>
    <w:multiLevelType w:val="hybridMultilevel"/>
    <w:tmpl w:val="38AA1EE2"/>
    <w:lvl w:ilvl="0" w:tplc="0B229B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9EB6CBC"/>
    <w:multiLevelType w:val="multilevel"/>
    <w:tmpl w:val="44CCD6E2"/>
    <w:lvl w:ilvl="0">
      <w:start w:val="1"/>
      <w:numFmt w:val="decimal"/>
      <w:lvlText w:val="%1."/>
      <w:lvlJc w:val="left"/>
      <w:pPr>
        <w:ind w:left="720" w:hanging="360"/>
      </w:pPr>
      <w:rPr>
        <w:sz w:val="24"/>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7C97701B"/>
    <w:multiLevelType w:val="hybridMultilevel"/>
    <w:tmpl w:val="7A6E62AC"/>
    <w:lvl w:ilvl="0" w:tplc="CEA4E13E">
      <w:start w:val="1"/>
      <w:numFmt w:val="decimal"/>
      <w:lvlText w:val="%1."/>
      <w:lvlJc w:val="left"/>
      <w:pPr>
        <w:ind w:left="1068" w:hanging="360"/>
      </w:pPr>
      <w:rPr>
        <w:rFonts w:hint="default"/>
      </w:rPr>
    </w:lvl>
    <w:lvl w:ilvl="1" w:tplc="04190019">
      <w:start w:val="1"/>
      <w:numFmt w:val="lowerLetter"/>
      <w:lvlText w:val="%2."/>
      <w:lvlJc w:val="left"/>
      <w:pPr>
        <w:ind w:left="1362" w:hanging="360"/>
      </w:pPr>
    </w:lvl>
    <w:lvl w:ilvl="2" w:tplc="0419001B" w:tentative="1">
      <w:start w:val="1"/>
      <w:numFmt w:val="lowerRoman"/>
      <w:lvlText w:val="%3."/>
      <w:lvlJc w:val="right"/>
      <w:pPr>
        <w:ind w:left="2082" w:hanging="180"/>
      </w:pPr>
    </w:lvl>
    <w:lvl w:ilvl="3" w:tplc="0419000F" w:tentative="1">
      <w:start w:val="1"/>
      <w:numFmt w:val="decimal"/>
      <w:lvlText w:val="%4."/>
      <w:lvlJc w:val="left"/>
      <w:pPr>
        <w:ind w:left="2802" w:hanging="360"/>
      </w:pPr>
    </w:lvl>
    <w:lvl w:ilvl="4" w:tplc="04190019" w:tentative="1">
      <w:start w:val="1"/>
      <w:numFmt w:val="lowerLetter"/>
      <w:lvlText w:val="%5."/>
      <w:lvlJc w:val="left"/>
      <w:pPr>
        <w:ind w:left="3522" w:hanging="360"/>
      </w:pPr>
    </w:lvl>
    <w:lvl w:ilvl="5" w:tplc="0419001B" w:tentative="1">
      <w:start w:val="1"/>
      <w:numFmt w:val="lowerRoman"/>
      <w:lvlText w:val="%6."/>
      <w:lvlJc w:val="right"/>
      <w:pPr>
        <w:ind w:left="4242" w:hanging="180"/>
      </w:pPr>
    </w:lvl>
    <w:lvl w:ilvl="6" w:tplc="0419000F" w:tentative="1">
      <w:start w:val="1"/>
      <w:numFmt w:val="decimal"/>
      <w:lvlText w:val="%7."/>
      <w:lvlJc w:val="left"/>
      <w:pPr>
        <w:ind w:left="4962" w:hanging="360"/>
      </w:pPr>
    </w:lvl>
    <w:lvl w:ilvl="7" w:tplc="04190019" w:tentative="1">
      <w:start w:val="1"/>
      <w:numFmt w:val="lowerLetter"/>
      <w:lvlText w:val="%8."/>
      <w:lvlJc w:val="left"/>
      <w:pPr>
        <w:ind w:left="5682" w:hanging="360"/>
      </w:pPr>
    </w:lvl>
    <w:lvl w:ilvl="8" w:tplc="0419001B" w:tentative="1">
      <w:start w:val="1"/>
      <w:numFmt w:val="lowerRoman"/>
      <w:lvlText w:val="%9."/>
      <w:lvlJc w:val="right"/>
      <w:pPr>
        <w:ind w:left="6402" w:hanging="180"/>
      </w:pPr>
    </w:lvl>
  </w:abstractNum>
  <w:num w:numId="1">
    <w:abstractNumId w:val="10"/>
  </w:num>
  <w:num w:numId="2">
    <w:abstractNumId w:val="2"/>
  </w:num>
  <w:num w:numId="3">
    <w:abstractNumId w:val="7"/>
  </w:num>
  <w:num w:numId="4">
    <w:abstractNumId w:val="21"/>
  </w:num>
  <w:num w:numId="5">
    <w:abstractNumId w:val="1"/>
  </w:num>
  <w:num w:numId="6">
    <w:abstractNumId w:val="6"/>
  </w:num>
  <w:num w:numId="7">
    <w:abstractNumId w:val="18"/>
  </w:num>
  <w:num w:numId="8">
    <w:abstractNumId w:val="4"/>
  </w:num>
  <w:num w:numId="9">
    <w:abstractNumId w:val="5"/>
  </w:num>
  <w:num w:numId="10">
    <w:abstractNumId w:val="15"/>
  </w:num>
  <w:num w:numId="11">
    <w:abstractNumId w:val="0"/>
  </w:num>
  <w:num w:numId="12">
    <w:abstractNumId w:val="3"/>
  </w:num>
  <w:num w:numId="13">
    <w:abstractNumId w:val="20"/>
  </w:num>
  <w:num w:numId="14">
    <w:abstractNumId w:val="11"/>
  </w:num>
  <w:num w:numId="15">
    <w:abstractNumId w:val="16"/>
  </w:num>
  <w:num w:numId="16">
    <w:abstractNumId w:val="8"/>
  </w:num>
  <w:num w:numId="17">
    <w:abstractNumId w:val="17"/>
  </w:num>
  <w:num w:numId="18">
    <w:abstractNumId w:val="13"/>
  </w:num>
  <w:num w:numId="19">
    <w:abstractNumId w:val="14"/>
  </w:num>
  <w:num w:numId="20">
    <w:abstractNumId w:val="19"/>
  </w:num>
  <w:num w:numId="21">
    <w:abstractNumId w:val="12"/>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46E"/>
    <w:rsid w:val="00010C62"/>
    <w:rsid w:val="000416CD"/>
    <w:rsid w:val="0007394D"/>
    <w:rsid w:val="000748EB"/>
    <w:rsid w:val="00074BE8"/>
    <w:rsid w:val="0008313D"/>
    <w:rsid w:val="000C39CD"/>
    <w:rsid w:val="000C4723"/>
    <w:rsid w:val="000C7211"/>
    <w:rsid w:val="000D25CD"/>
    <w:rsid w:val="000E4D1C"/>
    <w:rsid w:val="000F2D56"/>
    <w:rsid w:val="0010340B"/>
    <w:rsid w:val="00113D64"/>
    <w:rsid w:val="001240F0"/>
    <w:rsid w:val="00135754"/>
    <w:rsid w:val="001410A7"/>
    <w:rsid w:val="00157BBE"/>
    <w:rsid w:val="00172AF4"/>
    <w:rsid w:val="00182974"/>
    <w:rsid w:val="00182D74"/>
    <w:rsid w:val="00195A34"/>
    <w:rsid w:val="0019627E"/>
    <w:rsid w:val="001964E4"/>
    <w:rsid w:val="001A1D2F"/>
    <w:rsid w:val="001A429C"/>
    <w:rsid w:val="001C2BAC"/>
    <w:rsid w:val="001F7E13"/>
    <w:rsid w:val="00200ADC"/>
    <w:rsid w:val="0020116A"/>
    <w:rsid w:val="002309DB"/>
    <w:rsid w:val="00236AB7"/>
    <w:rsid w:val="0025649F"/>
    <w:rsid w:val="002573FC"/>
    <w:rsid w:val="00264008"/>
    <w:rsid w:val="00272371"/>
    <w:rsid w:val="002728DB"/>
    <w:rsid w:val="00285D0E"/>
    <w:rsid w:val="002A5F5A"/>
    <w:rsid w:val="002C1966"/>
    <w:rsid w:val="002E20AA"/>
    <w:rsid w:val="002F396C"/>
    <w:rsid w:val="002F5A9B"/>
    <w:rsid w:val="003121B8"/>
    <w:rsid w:val="0033063A"/>
    <w:rsid w:val="00331C04"/>
    <w:rsid w:val="003323ED"/>
    <w:rsid w:val="0033274C"/>
    <w:rsid w:val="00334060"/>
    <w:rsid w:val="00334FB3"/>
    <w:rsid w:val="00341892"/>
    <w:rsid w:val="00343C11"/>
    <w:rsid w:val="00354760"/>
    <w:rsid w:val="003626F3"/>
    <w:rsid w:val="0036517E"/>
    <w:rsid w:val="003830AB"/>
    <w:rsid w:val="003856A6"/>
    <w:rsid w:val="003B53F6"/>
    <w:rsid w:val="003B5B49"/>
    <w:rsid w:val="003C3320"/>
    <w:rsid w:val="003D2810"/>
    <w:rsid w:val="003D3E45"/>
    <w:rsid w:val="003D5EC6"/>
    <w:rsid w:val="003E000A"/>
    <w:rsid w:val="00427F29"/>
    <w:rsid w:val="00456337"/>
    <w:rsid w:val="00456924"/>
    <w:rsid w:val="00471071"/>
    <w:rsid w:val="004738B4"/>
    <w:rsid w:val="00486B9C"/>
    <w:rsid w:val="00493EA6"/>
    <w:rsid w:val="00494BBA"/>
    <w:rsid w:val="00495D12"/>
    <w:rsid w:val="004A26D1"/>
    <w:rsid w:val="004A2911"/>
    <w:rsid w:val="004C5BEF"/>
    <w:rsid w:val="004D036A"/>
    <w:rsid w:val="004E0297"/>
    <w:rsid w:val="004E39FB"/>
    <w:rsid w:val="004F6B67"/>
    <w:rsid w:val="00531269"/>
    <w:rsid w:val="00540EE1"/>
    <w:rsid w:val="005452E0"/>
    <w:rsid w:val="0055292E"/>
    <w:rsid w:val="00563BF7"/>
    <w:rsid w:val="005706B0"/>
    <w:rsid w:val="00570E50"/>
    <w:rsid w:val="005867C4"/>
    <w:rsid w:val="005B28CA"/>
    <w:rsid w:val="005B5E5C"/>
    <w:rsid w:val="005D249A"/>
    <w:rsid w:val="005E276C"/>
    <w:rsid w:val="005F0C71"/>
    <w:rsid w:val="005F73DE"/>
    <w:rsid w:val="006046C6"/>
    <w:rsid w:val="00606993"/>
    <w:rsid w:val="00612191"/>
    <w:rsid w:val="00613F86"/>
    <w:rsid w:val="0062066A"/>
    <w:rsid w:val="0062381D"/>
    <w:rsid w:val="006253F8"/>
    <w:rsid w:val="00626EAA"/>
    <w:rsid w:val="00631EAC"/>
    <w:rsid w:val="006337AD"/>
    <w:rsid w:val="00645D25"/>
    <w:rsid w:val="00646D33"/>
    <w:rsid w:val="006540B3"/>
    <w:rsid w:val="00671896"/>
    <w:rsid w:val="006A2135"/>
    <w:rsid w:val="006A5E48"/>
    <w:rsid w:val="006C0BF0"/>
    <w:rsid w:val="006E6F86"/>
    <w:rsid w:val="00702D30"/>
    <w:rsid w:val="0071141C"/>
    <w:rsid w:val="00721C13"/>
    <w:rsid w:val="00727B6C"/>
    <w:rsid w:val="00730568"/>
    <w:rsid w:val="00734805"/>
    <w:rsid w:val="00737697"/>
    <w:rsid w:val="0074190E"/>
    <w:rsid w:val="00744033"/>
    <w:rsid w:val="00754E13"/>
    <w:rsid w:val="00770196"/>
    <w:rsid w:val="007946B2"/>
    <w:rsid w:val="007B25A7"/>
    <w:rsid w:val="007B537C"/>
    <w:rsid w:val="007E1216"/>
    <w:rsid w:val="007E1252"/>
    <w:rsid w:val="007F3C11"/>
    <w:rsid w:val="00815360"/>
    <w:rsid w:val="00835122"/>
    <w:rsid w:val="00845DB4"/>
    <w:rsid w:val="008553E1"/>
    <w:rsid w:val="0086086D"/>
    <w:rsid w:val="00875CC8"/>
    <w:rsid w:val="008816D0"/>
    <w:rsid w:val="0088176D"/>
    <w:rsid w:val="008943D8"/>
    <w:rsid w:val="008A180B"/>
    <w:rsid w:val="008B0094"/>
    <w:rsid w:val="008C2F40"/>
    <w:rsid w:val="008C7809"/>
    <w:rsid w:val="008F2592"/>
    <w:rsid w:val="00912442"/>
    <w:rsid w:val="00912E62"/>
    <w:rsid w:val="009169AD"/>
    <w:rsid w:val="00923B14"/>
    <w:rsid w:val="0092500D"/>
    <w:rsid w:val="00932102"/>
    <w:rsid w:val="00933BB2"/>
    <w:rsid w:val="0095242B"/>
    <w:rsid w:val="00967FD9"/>
    <w:rsid w:val="0097509B"/>
    <w:rsid w:val="00980DBC"/>
    <w:rsid w:val="00997A10"/>
    <w:rsid w:val="009A7590"/>
    <w:rsid w:val="009C7808"/>
    <w:rsid w:val="009E1220"/>
    <w:rsid w:val="009E203A"/>
    <w:rsid w:val="00A01613"/>
    <w:rsid w:val="00A1063A"/>
    <w:rsid w:val="00A14627"/>
    <w:rsid w:val="00A1793F"/>
    <w:rsid w:val="00A25489"/>
    <w:rsid w:val="00A3210D"/>
    <w:rsid w:val="00A327CB"/>
    <w:rsid w:val="00A406B3"/>
    <w:rsid w:val="00A4330B"/>
    <w:rsid w:val="00A51B5E"/>
    <w:rsid w:val="00A56F90"/>
    <w:rsid w:val="00A57B25"/>
    <w:rsid w:val="00A70DDF"/>
    <w:rsid w:val="00AB312E"/>
    <w:rsid w:val="00AC0AB4"/>
    <w:rsid w:val="00AC38B6"/>
    <w:rsid w:val="00AD21F7"/>
    <w:rsid w:val="00AE452F"/>
    <w:rsid w:val="00AF0F4E"/>
    <w:rsid w:val="00B04BD1"/>
    <w:rsid w:val="00B17A20"/>
    <w:rsid w:val="00B22D25"/>
    <w:rsid w:val="00B24F86"/>
    <w:rsid w:val="00B31F07"/>
    <w:rsid w:val="00B40AEA"/>
    <w:rsid w:val="00B55A00"/>
    <w:rsid w:val="00B81C78"/>
    <w:rsid w:val="00B92D46"/>
    <w:rsid w:val="00B93AFB"/>
    <w:rsid w:val="00BB6DA2"/>
    <w:rsid w:val="00BB7AA2"/>
    <w:rsid w:val="00BC4000"/>
    <w:rsid w:val="00BC7343"/>
    <w:rsid w:val="00BD116C"/>
    <w:rsid w:val="00BE3997"/>
    <w:rsid w:val="00C2334D"/>
    <w:rsid w:val="00C4677D"/>
    <w:rsid w:val="00C5284F"/>
    <w:rsid w:val="00C828A8"/>
    <w:rsid w:val="00CB7420"/>
    <w:rsid w:val="00CC6D42"/>
    <w:rsid w:val="00CD081D"/>
    <w:rsid w:val="00CD1FF9"/>
    <w:rsid w:val="00CD228C"/>
    <w:rsid w:val="00CE5D9E"/>
    <w:rsid w:val="00D04E07"/>
    <w:rsid w:val="00D4110B"/>
    <w:rsid w:val="00D469B3"/>
    <w:rsid w:val="00D668F8"/>
    <w:rsid w:val="00D7570E"/>
    <w:rsid w:val="00D77E6E"/>
    <w:rsid w:val="00D9084F"/>
    <w:rsid w:val="00D9196D"/>
    <w:rsid w:val="00D97C68"/>
    <w:rsid w:val="00DA0871"/>
    <w:rsid w:val="00DB03C7"/>
    <w:rsid w:val="00DB0F40"/>
    <w:rsid w:val="00DB1A21"/>
    <w:rsid w:val="00DD003E"/>
    <w:rsid w:val="00DD5396"/>
    <w:rsid w:val="00DE1217"/>
    <w:rsid w:val="00DE20CE"/>
    <w:rsid w:val="00DE6E52"/>
    <w:rsid w:val="00DF4838"/>
    <w:rsid w:val="00E06412"/>
    <w:rsid w:val="00E06FA1"/>
    <w:rsid w:val="00E147B1"/>
    <w:rsid w:val="00E4463F"/>
    <w:rsid w:val="00E559D7"/>
    <w:rsid w:val="00E6027C"/>
    <w:rsid w:val="00E6290F"/>
    <w:rsid w:val="00EB18D6"/>
    <w:rsid w:val="00EC76B5"/>
    <w:rsid w:val="00EC7A45"/>
    <w:rsid w:val="00ED6DA1"/>
    <w:rsid w:val="00EF644A"/>
    <w:rsid w:val="00F1246E"/>
    <w:rsid w:val="00F305B8"/>
    <w:rsid w:val="00F3579A"/>
    <w:rsid w:val="00F40374"/>
    <w:rsid w:val="00F455F0"/>
    <w:rsid w:val="00F47F5C"/>
    <w:rsid w:val="00F57B5F"/>
    <w:rsid w:val="00F82C73"/>
    <w:rsid w:val="00F82D06"/>
    <w:rsid w:val="00F84DA7"/>
    <w:rsid w:val="00F93B4F"/>
    <w:rsid w:val="00FD2077"/>
    <w:rsid w:val="00FD7D81"/>
    <w:rsid w:val="00FE74C1"/>
    <w:rsid w:val="00FF54AF"/>
    <w:rsid w:val="00FF6E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A21"/>
    <w:rPr>
      <w:rFonts w:ascii="Calibri" w:eastAsia="Calibri" w:hAnsi="Calibri" w:cs="Times New Roman"/>
    </w:rPr>
  </w:style>
  <w:style w:type="paragraph" w:styleId="1">
    <w:name w:val="heading 1"/>
    <w:basedOn w:val="a"/>
    <w:link w:val="10"/>
    <w:uiPriority w:val="1"/>
    <w:qFormat/>
    <w:rsid w:val="00A406B3"/>
    <w:pPr>
      <w:widowControl w:val="0"/>
      <w:autoSpaceDE w:val="0"/>
      <w:autoSpaceDN w:val="0"/>
      <w:spacing w:after="0" w:line="240" w:lineRule="auto"/>
      <w:ind w:left="112" w:hanging="721"/>
      <w:outlineLvl w:val="0"/>
    </w:pPr>
    <w:rPr>
      <w:rFonts w:ascii="Times New Roman" w:eastAsia="Times New Roman" w:hAnsi="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509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7509B"/>
    <w:rPr>
      <w:rFonts w:ascii="Tahoma" w:eastAsia="Calibri" w:hAnsi="Tahoma" w:cs="Tahoma"/>
      <w:sz w:val="16"/>
      <w:szCs w:val="16"/>
    </w:rPr>
  </w:style>
  <w:style w:type="paragraph" w:styleId="a5">
    <w:name w:val="List Paragraph"/>
    <w:basedOn w:val="a"/>
    <w:uiPriority w:val="1"/>
    <w:qFormat/>
    <w:rsid w:val="003D3E45"/>
    <w:pPr>
      <w:ind w:left="720"/>
      <w:contextualSpacing/>
    </w:pPr>
  </w:style>
  <w:style w:type="table" w:styleId="a6">
    <w:name w:val="Table Grid"/>
    <w:basedOn w:val="a1"/>
    <w:uiPriority w:val="59"/>
    <w:rsid w:val="00E147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6"/>
    <w:uiPriority w:val="59"/>
    <w:rsid w:val="003547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бычный1"/>
    <w:rsid w:val="00DB0F40"/>
    <w:pPr>
      <w:spacing w:after="0"/>
      <w:ind w:firstLine="709"/>
      <w:jc w:val="both"/>
    </w:pPr>
    <w:rPr>
      <w:rFonts w:ascii="Times New Roman" w:eastAsia="Times New Roman" w:hAnsi="Times New Roman" w:cs="Times New Roman"/>
      <w:sz w:val="24"/>
      <w:szCs w:val="24"/>
      <w:lang w:eastAsia="ru-RU"/>
    </w:rPr>
  </w:style>
  <w:style w:type="paragraph" w:styleId="a7">
    <w:name w:val="No Spacing"/>
    <w:uiPriority w:val="1"/>
    <w:qFormat/>
    <w:rsid w:val="00E6027C"/>
    <w:pPr>
      <w:spacing w:after="0" w:line="240" w:lineRule="auto"/>
    </w:pPr>
    <w:rPr>
      <w:rFonts w:ascii="Calibri" w:eastAsia="Calibri" w:hAnsi="Calibri" w:cs="Times New Roman"/>
    </w:rPr>
  </w:style>
  <w:style w:type="character" w:customStyle="1" w:styleId="10">
    <w:name w:val="Заголовок 1 Знак"/>
    <w:basedOn w:val="a0"/>
    <w:link w:val="1"/>
    <w:uiPriority w:val="1"/>
    <w:rsid w:val="00A406B3"/>
    <w:rPr>
      <w:rFonts w:ascii="Times New Roman" w:eastAsia="Times New Roman" w:hAnsi="Times New Roman" w:cs="Times New Roman"/>
      <w:b/>
      <w:bCs/>
      <w:sz w:val="26"/>
      <w:szCs w:val="26"/>
    </w:rPr>
  </w:style>
  <w:style w:type="table" w:customStyle="1" w:styleId="TableNormal">
    <w:name w:val="Table Normal"/>
    <w:uiPriority w:val="2"/>
    <w:semiHidden/>
    <w:unhideWhenUsed/>
    <w:qFormat/>
    <w:rsid w:val="00A406B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8">
    <w:name w:val="Body Text"/>
    <w:basedOn w:val="a"/>
    <w:link w:val="a9"/>
    <w:uiPriority w:val="1"/>
    <w:qFormat/>
    <w:rsid w:val="00A406B3"/>
    <w:pPr>
      <w:widowControl w:val="0"/>
      <w:autoSpaceDE w:val="0"/>
      <w:autoSpaceDN w:val="0"/>
      <w:spacing w:after="0" w:line="240" w:lineRule="auto"/>
      <w:ind w:left="112"/>
    </w:pPr>
    <w:rPr>
      <w:rFonts w:ascii="Times New Roman" w:eastAsia="Times New Roman" w:hAnsi="Times New Roman"/>
      <w:sz w:val="26"/>
      <w:szCs w:val="26"/>
    </w:rPr>
  </w:style>
  <w:style w:type="character" w:customStyle="1" w:styleId="a9">
    <w:name w:val="Основной текст Знак"/>
    <w:basedOn w:val="a0"/>
    <w:link w:val="a8"/>
    <w:uiPriority w:val="1"/>
    <w:rsid w:val="00A406B3"/>
    <w:rPr>
      <w:rFonts w:ascii="Times New Roman" w:eastAsia="Times New Roman" w:hAnsi="Times New Roman" w:cs="Times New Roman"/>
      <w:sz w:val="26"/>
      <w:szCs w:val="26"/>
    </w:rPr>
  </w:style>
  <w:style w:type="paragraph" w:customStyle="1" w:styleId="TableParagraph">
    <w:name w:val="Table Paragraph"/>
    <w:basedOn w:val="a"/>
    <w:uiPriority w:val="1"/>
    <w:qFormat/>
    <w:rsid w:val="00A406B3"/>
    <w:pPr>
      <w:widowControl w:val="0"/>
      <w:autoSpaceDE w:val="0"/>
      <w:autoSpaceDN w:val="0"/>
      <w:spacing w:after="0" w:line="240" w:lineRule="auto"/>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A21"/>
    <w:rPr>
      <w:rFonts w:ascii="Calibri" w:eastAsia="Calibri" w:hAnsi="Calibri" w:cs="Times New Roman"/>
    </w:rPr>
  </w:style>
  <w:style w:type="paragraph" w:styleId="1">
    <w:name w:val="heading 1"/>
    <w:basedOn w:val="a"/>
    <w:link w:val="10"/>
    <w:uiPriority w:val="1"/>
    <w:qFormat/>
    <w:rsid w:val="00A406B3"/>
    <w:pPr>
      <w:widowControl w:val="0"/>
      <w:autoSpaceDE w:val="0"/>
      <w:autoSpaceDN w:val="0"/>
      <w:spacing w:after="0" w:line="240" w:lineRule="auto"/>
      <w:ind w:left="112" w:hanging="721"/>
      <w:outlineLvl w:val="0"/>
    </w:pPr>
    <w:rPr>
      <w:rFonts w:ascii="Times New Roman" w:eastAsia="Times New Roman" w:hAnsi="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509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7509B"/>
    <w:rPr>
      <w:rFonts w:ascii="Tahoma" w:eastAsia="Calibri" w:hAnsi="Tahoma" w:cs="Tahoma"/>
      <w:sz w:val="16"/>
      <w:szCs w:val="16"/>
    </w:rPr>
  </w:style>
  <w:style w:type="paragraph" w:styleId="a5">
    <w:name w:val="List Paragraph"/>
    <w:basedOn w:val="a"/>
    <w:uiPriority w:val="1"/>
    <w:qFormat/>
    <w:rsid w:val="003D3E45"/>
    <w:pPr>
      <w:ind w:left="720"/>
      <w:contextualSpacing/>
    </w:pPr>
  </w:style>
  <w:style w:type="table" w:styleId="a6">
    <w:name w:val="Table Grid"/>
    <w:basedOn w:val="a1"/>
    <w:uiPriority w:val="59"/>
    <w:rsid w:val="00E147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6"/>
    <w:uiPriority w:val="59"/>
    <w:rsid w:val="003547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бычный1"/>
    <w:rsid w:val="00DB0F40"/>
    <w:pPr>
      <w:spacing w:after="0"/>
      <w:ind w:firstLine="709"/>
      <w:jc w:val="both"/>
    </w:pPr>
    <w:rPr>
      <w:rFonts w:ascii="Times New Roman" w:eastAsia="Times New Roman" w:hAnsi="Times New Roman" w:cs="Times New Roman"/>
      <w:sz w:val="24"/>
      <w:szCs w:val="24"/>
      <w:lang w:eastAsia="ru-RU"/>
    </w:rPr>
  </w:style>
  <w:style w:type="paragraph" w:styleId="a7">
    <w:name w:val="No Spacing"/>
    <w:uiPriority w:val="1"/>
    <w:qFormat/>
    <w:rsid w:val="00E6027C"/>
    <w:pPr>
      <w:spacing w:after="0" w:line="240" w:lineRule="auto"/>
    </w:pPr>
    <w:rPr>
      <w:rFonts w:ascii="Calibri" w:eastAsia="Calibri" w:hAnsi="Calibri" w:cs="Times New Roman"/>
    </w:rPr>
  </w:style>
  <w:style w:type="character" w:customStyle="1" w:styleId="10">
    <w:name w:val="Заголовок 1 Знак"/>
    <w:basedOn w:val="a0"/>
    <w:link w:val="1"/>
    <w:uiPriority w:val="1"/>
    <w:rsid w:val="00A406B3"/>
    <w:rPr>
      <w:rFonts w:ascii="Times New Roman" w:eastAsia="Times New Roman" w:hAnsi="Times New Roman" w:cs="Times New Roman"/>
      <w:b/>
      <w:bCs/>
      <w:sz w:val="26"/>
      <w:szCs w:val="26"/>
    </w:rPr>
  </w:style>
  <w:style w:type="table" w:customStyle="1" w:styleId="TableNormal">
    <w:name w:val="Table Normal"/>
    <w:uiPriority w:val="2"/>
    <w:semiHidden/>
    <w:unhideWhenUsed/>
    <w:qFormat/>
    <w:rsid w:val="00A406B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8">
    <w:name w:val="Body Text"/>
    <w:basedOn w:val="a"/>
    <w:link w:val="a9"/>
    <w:uiPriority w:val="1"/>
    <w:qFormat/>
    <w:rsid w:val="00A406B3"/>
    <w:pPr>
      <w:widowControl w:val="0"/>
      <w:autoSpaceDE w:val="0"/>
      <w:autoSpaceDN w:val="0"/>
      <w:spacing w:after="0" w:line="240" w:lineRule="auto"/>
      <w:ind w:left="112"/>
    </w:pPr>
    <w:rPr>
      <w:rFonts w:ascii="Times New Roman" w:eastAsia="Times New Roman" w:hAnsi="Times New Roman"/>
      <w:sz w:val="26"/>
      <w:szCs w:val="26"/>
    </w:rPr>
  </w:style>
  <w:style w:type="character" w:customStyle="1" w:styleId="a9">
    <w:name w:val="Основной текст Знак"/>
    <w:basedOn w:val="a0"/>
    <w:link w:val="a8"/>
    <w:uiPriority w:val="1"/>
    <w:rsid w:val="00A406B3"/>
    <w:rPr>
      <w:rFonts w:ascii="Times New Roman" w:eastAsia="Times New Roman" w:hAnsi="Times New Roman" w:cs="Times New Roman"/>
      <w:sz w:val="26"/>
      <w:szCs w:val="26"/>
    </w:rPr>
  </w:style>
  <w:style w:type="paragraph" w:customStyle="1" w:styleId="TableParagraph">
    <w:name w:val="Table Paragraph"/>
    <w:basedOn w:val="a"/>
    <w:uiPriority w:val="1"/>
    <w:qFormat/>
    <w:rsid w:val="00A406B3"/>
    <w:pPr>
      <w:widowControl w:val="0"/>
      <w:autoSpaceDE w:val="0"/>
      <w:autoSpaceDN w:val="0"/>
      <w:spacing w:after="0" w:line="240" w:lineRule="auto"/>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241900">
      <w:bodyDiv w:val="1"/>
      <w:marLeft w:val="0"/>
      <w:marRight w:val="0"/>
      <w:marTop w:val="0"/>
      <w:marBottom w:val="0"/>
      <w:divBdr>
        <w:top w:val="none" w:sz="0" w:space="0" w:color="auto"/>
        <w:left w:val="none" w:sz="0" w:space="0" w:color="auto"/>
        <w:bottom w:val="none" w:sz="0" w:space="0" w:color="auto"/>
        <w:right w:val="none" w:sz="0" w:space="0" w:color="auto"/>
      </w:divBdr>
    </w:div>
    <w:div w:id="1214467675">
      <w:bodyDiv w:val="1"/>
      <w:marLeft w:val="0"/>
      <w:marRight w:val="0"/>
      <w:marTop w:val="0"/>
      <w:marBottom w:val="0"/>
      <w:divBdr>
        <w:top w:val="none" w:sz="0" w:space="0" w:color="auto"/>
        <w:left w:val="none" w:sz="0" w:space="0" w:color="auto"/>
        <w:bottom w:val="none" w:sz="0" w:space="0" w:color="auto"/>
        <w:right w:val="none" w:sz="0" w:space="0" w:color="auto"/>
      </w:divBdr>
    </w:div>
    <w:div w:id="1752966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ZB&amp;n=463827&amp;dst=100175" TargetMode="External"/><Relationship Id="rId13" Type="http://schemas.openxmlformats.org/officeDocument/2006/relationships/hyperlink" Target="https://login.consultant.ru/link/?req=doc&amp;base=RZB&amp;n=149911" TargetMode="External"/><Relationship Id="rId18" Type="http://schemas.openxmlformats.org/officeDocument/2006/relationships/hyperlink" Target="https://login.consultant.ru/link/?req=doc&amp;base=RZB&amp;n=149911"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s://login.consultant.ru/link/?req=doc&amp;base=RZB&amp;n=454288&amp;dst=100114" TargetMode="External"/><Relationship Id="rId12" Type="http://schemas.openxmlformats.org/officeDocument/2006/relationships/hyperlink" Target="https://login.consultant.ru/link/?req=doc&amp;base=RZB&amp;n=149911" TargetMode="External"/><Relationship Id="rId17" Type="http://schemas.openxmlformats.org/officeDocument/2006/relationships/hyperlink" Target="https://login.consultant.ru/link/?req=doc&amp;base=RZB&amp;n=149911" TargetMode="External"/><Relationship Id="rId2" Type="http://schemas.openxmlformats.org/officeDocument/2006/relationships/styles" Target="styles.xml"/><Relationship Id="rId16" Type="http://schemas.openxmlformats.org/officeDocument/2006/relationships/hyperlink" Target="https://login.consultant.ru/link/?req=doc&amp;base=RZB&amp;n=149911"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login.consultant.ru/link/?req=doc&amp;base=RZB&amp;n=149911" TargetMode="External"/><Relationship Id="rId5" Type="http://schemas.openxmlformats.org/officeDocument/2006/relationships/webSettings" Target="webSettings.xml"/><Relationship Id="rId15" Type="http://schemas.openxmlformats.org/officeDocument/2006/relationships/hyperlink" Target="https://login.consultant.ru/link/?req=doc&amp;base=RZB&amp;n=149911" TargetMode="External"/><Relationship Id="rId10" Type="http://schemas.openxmlformats.org/officeDocument/2006/relationships/hyperlink" Target="https://login.consultant.ru/link/?req=doc&amp;base=RZB&amp;n=149911" TargetMode="External"/><Relationship Id="rId19" Type="http://schemas.openxmlformats.org/officeDocument/2006/relationships/hyperlink" Target="https://login.consultant.ru/link/?req=doc&amp;base=RZB&amp;n=456455" TargetMode="External"/><Relationship Id="rId4" Type="http://schemas.openxmlformats.org/officeDocument/2006/relationships/settings" Target="settings.xml"/><Relationship Id="rId9" Type="http://schemas.openxmlformats.org/officeDocument/2006/relationships/hyperlink" Target="https://login.consultant.ru/link/?req=doc&amp;base=RZB&amp;n=465535" TargetMode="External"/><Relationship Id="rId14" Type="http://schemas.openxmlformats.org/officeDocument/2006/relationships/hyperlink" Target="https://login.consultant.ru/link/?req=doc&amp;base=RZB&amp;n=1499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6480</Words>
  <Characters>36942</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2023-11-09T14:00:00Z</cp:lastPrinted>
  <dcterms:created xsi:type="dcterms:W3CDTF">2024-02-21T07:02:00Z</dcterms:created>
  <dcterms:modified xsi:type="dcterms:W3CDTF">2024-02-21T07:02:00Z</dcterms:modified>
</cp:coreProperties>
</file>